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7F4BA0">
        <w:t> </w:t>
      </w:r>
      <w:r w:rsidR="00A635D4">
        <w:t>dvadsiateh</w:t>
      </w:r>
      <w:r w:rsidR="00825BCA">
        <w:t>o</w:t>
      </w:r>
      <w:r w:rsidR="007F4BA0">
        <w:t xml:space="preserve"> </w:t>
      </w:r>
      <w:r w:rsidR="00FD668B">
        <w:t>ôs</w:t>
      </w:r>
      <w:r w:rsidR="007D4D3C">
        <w:t>m</w:t>
      </w:r>
      <w:r w:rsidR="00AE3EC4">
        <w:t>e</w:t>
      </w:r>
      <w:r w:rsidR="0088009F">
        <w:t xml:space="preserve">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7D4D3C">
        <w:t>1</w:t>
      </w:r>
      <w:r w:rsidR="00FD668B">
        <w:t>4</w:t>
      </w:r>
      <w:r>
        <w:t xml:space="preserve">. </w:t>
      </w:r>
      <w:r w:rsidR="00FD668B">
        <w:t>januá</w:t>
      </w:r>
      <w:r w:rsidR="00AE3EC4">
        <w:t>r</w:t>
      </w:r>
      <w:r w:rsidR="0088009F">
        <w:t>a</w:t>
      </w:r>
      <w:r>
        <w:t xml:space="preserve"> 20</w:t>
      </w:r>
      <w:r w:rsidR="008075BC">
        <w:t>2</w:t>
      </w:r>
      <w:r w:rsidR="00FD668B">
        <w:t>2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7F4BA0" w:rsidRDefault="007F4BA0" w:rsidP="00AE3EC4">
      <w:pPr>
        <w:ind w:firstLine="420"/>
        <w:jc w:val="both"/>
      </w:pPr>
    </w:p>
    <w:p w:rsidR="00AE3EC4" w:rsidRDefault="009A2A42" w:rsidP="00AE3EC4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7F4BA0">
        <w:t xml:space="preserve"> </w:t>
      </w:r>
      <w:r w:rsidR="00AE3EC4">
        <w:t>4</w:t>
      </w:r>
      <w:r w:rsidR="008075BC">
        <w:t xml:space="preserve"> poslanc</w:t>
      </w:r>
      <w:r w:rsidR="004C176D">
        <w:t>i</w:t>
      </w:r>
      <w:r w:rsidR="008075BC">
        <w:t>, takže z</w:t>
      </w:r>
      <w:r w:rsidR="00AE3EC4">
        <w:t>asadnutie je uznášaniaschopné.</w:t>
      </w:r>
      <w:r w:rsidR="007F4BA0">
        <w:t xml:space="preserve"> </w:t>
      </w:r>
      <w:r w:rsidR="00AE3EC4">
        <w:rPr>
          <w:color w:val="000000"/>
        </w:rPr>
        <w:t>Poslan</w:t>
      </w:r>
      <w:r w:rsidR="00FD668B">
        <w:rPr>
          <w:color w:val="000000"/>
        </w:rPr>
        <w:t>ec Ing. Zoltán Tamašek</w:t>
      </w:r>
      <w:r w:rsidR="00AE3EC4">
        <w:rPr>
          <w:color w:val="000000"/>
        </w:rPr>
        <w:t xml:space="preserve"> svoju neúčasť ospravedlni</w:t>
      </w:r>
      <w:r w:rsidR="00FD668B">
        <w:rPr>
          <w:color w:val="000000"/>
        </w:rPr>
        <w:t>l</w:t>
      </w:r>
      <w:r w:rsidR="00AE3EC4">
        <w:rPr>
          <w:color w:val="000000"/>
        </w:rPr>
        <w:t>.</w:t>
      </w:r>
    </w:p>
    <w:p w:rsidR="008075BC" w:rsidRDefault="008075BC" w:rsidP="008075BC">
      <w:pPr>
        <w:ind w:firstLine="420"/>
        <w:jc w:val="both"/>
        <w:rPr>
          <w:color w:val="000000"/>
        </w:rPr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8075BC" w:rsidRDefault="008075BC" w:rsidP="008075BC">
      <w:pPr>
        <w:jc w:val="both"/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FD668B" w:rsidRPr="008010E5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Zmeny a doplnky č. 1/2020 Územného plánu obce Rúbaň</w:t>
      </w:r>
    </w:p>
    <w:p w:rsidR="00FD668B" w:rsidRPr="008010E5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0156B6">
        <w:t>Všeobecne záväzné nariadenie Obce Rúbaň č. 4</w:t>
      </w:r>
      <w:r>
        <w:t>/2021, ktorým sa vyhlasuje záväzná časť „ Zmien a doplnkov č. 1/2020 Územného plánu obce Rúbaň“</w:t>
      </w:r>
    </w:p>
    <w:p w:rsidR="00FD668B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8010E5">
        <w:rPr>
          <w:color w:val="000000"/>
        </w:rPr>
        <w:t>Rozpočtové opatrenie starostky obce č. 3/2021</w:t>
      </w:r>
    </w:p>
    <w:p w:rsidR="00FD668B" w:rsidRPr="008010E5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 w:rsidRPr="008010E5">
        <w:t>Návrh na I. úpravu rozpočtu Obce Rúbaň na rok 2022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Rokovací poriadok 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Areál starého cintorína – Oprava chodníkov  výmena brán</w:t>
      </w:r>
    </w:p>
    <w:p w:rsidR="00FD668B" w:rsidRPr="000748B9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/>
        </w:rPr>
      </w:pPr>
      <w:r>
        <w:t>Nadobudnutie nehnuteľností z titulu kúpy do vlastníctva obce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Žiadosť Občianskeho združenia FYRMONYA  </w:t>
      </w:r>
      <w:proofErr w:type="spellStart"/>
      <w:r>
        <w:rPr>
          <w:color w:val="000000"/>
        </w:rPr>
        <w:t>FYRMONYA</w:t>
      </w:r>
      <w:proofErr w:type="spellEnd"/>
      <w:r w:rsidR="009F36B7">
        <w:rPr>
          <w:color w:val="000000"/>
        </w:rPr>
        <w:t xml:space="preserve"> </w:t>
      </w:r>
      <w:proofErr w:type="spellStart"/>
      <w:r>
        <w:rPr>
          <w:color w:val="000000"/>
        </w:rPr>
        <w:t>Polgári</w:t>
      </w:r>
      <w:proofErr w:type="spellEnd"/>
      <w:r w:rsidR="005B46D2">
        <w:rPr>
          <w:color w:val="000000"/>
        </w:rPr>
        <w:t xml:space="preserve"> </w:t>
      </w:r>
      <w:bookmarkStart w:id="0" w:name="_GoBack"/>
      <w:bookmarkEnd w:id="0"/>
      <w:proofErr w:type="spellStart"/>
      <w:r>
        <w:rPr>
          <w:color w:val="000000"/>
        </w:rPr>
        <w:t>Társulás</w:t>
      </w:r>
      <w:proofErr w:type="spellEnd"/>
    </w:p>
    <w:p w:rsidR="00FD668B" w:rsidRDefault="00FD668B" w:rsidP="00FD668B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Opakované uzatvorenie nájmu bytu</w:t>
      </w:r>
    </w:p>
    <w:p w:rsidR="00FD668B" w:rsidRDefault="00FD668B" w:rsidP="00FD668B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Rôzne</w:t>
      </w:r>
    </w:p>
    <w:p w:rsidR="00FD668B" w:rsidRDefault="00FD668B" w:rsidP="00FD668B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3757D8" w:rsidRDefault="003757D8" w:rsidP="003757D8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3757D8" w:rsidRDefault="003757D8" w:rsidP="003757D8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9F36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7F4BA0" w:rsidRPr="00825BCA" w:rsidRDefault="007F4BA0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D62A9D" w:rsidRDefault="00D62A9D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</w:t>
      </w:r>
      <w:r w:rsidR="009E2E70">
        <w:t>Helenu</w:t>
      </w:r>
      <w:r w:rsidR="009F36B7">
        <w:t xml:space="preserve"> </w:t>
      </w:r>
      <w:proofErr w:type="spellStart"/>
      <w:r w:rsidR="008851C8">
        <w:t>Kanyicsk</w:t>
      </w:r>
      <w:r w:rsidR="006B6B32">
        <w:t>ovú</w:t>
      </w:r>
      <w:proofErr w:type="spellEnd"/>
      <w:r>
        <w:t xml:space="preserve"> a za overovateľov zápisnice určila</w:t>
      </w:r>
      <w:r w:rsidR="0032207F">
        <w:t> </w:t>
      </w:r>
      <w:r w:rsidR="00FD668B">
        <w:t>Imricha Petríka</w:t>
      </w:r>
      <w:r w:rsidR="009F36B7">
        <w:t xml:space="preserve"> </w:t>
      </w:r>
      <w:r w:rsidR="00AE3EC4">
        <w:t>a</w:t>
      </w:r>
      <w:r w:rsidR="00FD668B">
        <w:t xml:space="preserve"> PaedDr. Kristínu </w:t>
      </w:r>
      <w:proofErr w:type="spellStart"/>
      <w:r w:rsidR="00FD668B">
        <w:t>Pócsovú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A4236E" w:rsidRDefault="00A4236E" w:rsidP="006418CE">
      <w:pPr>
        <w:pStyle w:val="Zkladntext"/>
        <w:jc w:val="both"/>
      </w:pPr>
    </w:p>
    <w:p w:rsidR="002F589B" w:rsidRDefault="002F589B" w:rsidP="006418CE">
      <w:pPr>
        <w:pStyle w:val="Zkladntext"/>
        <w:jc w:val="both"/>
      </w:pPr>
    </w:p>
    <w:p w:rsidR="008852EE" w:rsidRDefault="008852EE" w:rsidP="005A0CD5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3/ V</w:t>
      </w:r>
      <w:r>
        <w:rPr>
          <w:b/>
          <w:u w:val="single"/>
        </w:rPr>
        <w:t>oľba návrhovej komisie</w:t>
      </w:r>
    </w:p>
    <w:p w:rsidR="008852EE" w:rsidRDefault="008852EE" w:rsidP="005A0CD5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FD668B">
        <w:t xml:space="preserve">Zoltána </w:t>
      </w:r>
      <w:proofErr w:type="spellStart"/>
      <w:r w:rsidR="00FD668B">
        <w:t>Ešeka</w:t>
      </w:r>
      <w:proofErr w:type="spellEnd"/>
      <w:r w:rsidR="00FD668B">
        <w:t>,</w:t>
      </w:r>
      <w:r w:rsidR="00A4236E">
        <w:t xml:space="preserve"> </w:t>
      </w:r>
      <w:r w:rsidR="00FD668B">
        <w:t xml:space="preserve"> </w:t>
      </w:r>
      <w:proofErr w:type="spellStart"/>
      <w:r w:rsidR="007D4D3C">
        <w:t>Anetu</w:t>
      </w:r>
      <w:proofErr w:type="spellEnd"/>
      <w:r w:rsidR="007F4BA0">
        <w:t xml:space="preserve"> </w:t>
      </w:r>
      <w:proofErr w:type="spellStart"/>
      <w:r w:rsidR="007D4D3C">
        <w:t>Vašovú</w:t>
      </w:r>
      <w:proofErr w:type="spellEnd"/>
      <w:r w:rsidR="00FD668B">
        <w:t xml:space="preserve"> a Imricha Petríka</w:t>
      </w:r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E3EC4">
        <w:rPr>
          <w:i/>
        </w:rPr>
        <w:t>4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AE3EC4">
        <w:rPr>
          <w:i/>
        </w:rPr>
        <w:t>4</w:t>
      </w:r>
      <w:r w:rsidRPr="004268BF">
        <w:rPr>
          <w:i/>
        </w:rPr>
        <w:t xml:space="preserve">/0/0    </w:t>
      </w:r>
    </w:p>
    <w:p w:rsidR="007F4BA0" w:rsidRDefault="007F4BA0" w:rsidP="00FD668B">
      <w:pPr>
        <w:widowControl/>
        <w:autoSpaceDE w:val="0"/>
        <w:adjustRightInd w:val="0"/>
        <w:spacing w:line="100" w:lineRule="atLeast"/>
        <w:jc w:val="both"/>
        <w:rPr>
          <w:b/>
          <w:bCs/>
          <w:u w:val="single"/>
        </w:rPr>
      </w:pPr>
    </w:p>
    <w:p w:rsidR="00FD668B" w:rsidRPr="008010E5" w:rsidRDefault="00403595" w:rsidP="00FD668B">
      <w:pPr>
        <w:widowControl/>
        <w:autoSpaceDE w:val="0"/>
        <w:adjustRightInd w:val="0"/>
        <w:spacing w:line="100" w:lineRule="atLeast"/>
        <w:jc w:val="both"/>
        <w:rPr>
          <w:color w:val="000000"/>
        </w:rPr>
      </w:pPr>
      <w:r w:rsidRPr="003757D8">
        <w:rPr>
          <w:b/>
          <w:bCs/>
          <w:u w:val="single"/>
        </w:rPr>
        <w:t>4</w:t>
      </w:r>
      <w:r w:rsidR="004268BF" w:rsidRPr="00DB20C0">
        <w:rPr>
          <w:b/>
          <w:bCs/>
          <w:u w:val="single"/>
        </w:rPr>
        <w:t xml:space="preserve">/ </w:t>
      </w:r>
      <w:r w:rsidR="00FD668B" w:rsidRPr="00FD668B">
        <w:rPr>
          <w:b/>
          <w:u w:val="single"/>
        </w:rPr>
        <w:t>Zmeny a doplnky č. 1/2020 Územného plánu obce Rúbaň</w:t>
      </w:r>
    </w:p>
    <w:p w:rsidR="007D4D3C" w:rsidRPr="007D4D3C" w:rsidRDefault="007D4D3C" w:rsidP="007D4D3C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FD668B" w:rsidRDefault="00D66650" w:rsidP="00A4236E">
      <w:pPr>
        <w:pStyle w:val="Normlnywebov"/>
        <w:spacing w:before="0" w:beforeAutospacing="0" w:after="0" w:afterAutospacing="0"/>
        <w:ind w:firstLine="708"/>
        <w:jc w:val="both"/>
      </w:pPr>
      <w:r>
        <w:t>S</w:t>
      </w:r>
      <w:r w:rsidR="008852EE" w:rsidRPr="009D13F1">
        <w:t xml:space="preserve">tarostka obce, Ing. </w:t>
      </w:r>
      <w:proofErr w:type="spellStart"/>
      <w:r w:rsidR="008852EE" w:rsidRPr="009D13F1">
        <w:t>Štěpánka</w:t>
      </w:r>
      <w:proofErr w:type="spellEnd"/>
      <w:r w:rsidR="008852EE" w:rsidRPr="009D13F1">
        <w:t xml:space="preserve"> Zacharová konš</w:t>
      </w:r>
      <w:r>
        <w:t xml:space="preserve">tatovala, že poslancom obecného </w:t>
      </w:r>
      <w:r w:rsidR="008852EE" w:rsidRPr="009D13F1">
        <w:t xml:space="preserve">zastupiteľstva bol </w:t>
      </w:r>
      <w:r w:rsidR="006B6B32">
        <w:t>doruč</w:t>
      </w:r>
      <w:r w:rsidR="004C176D">
        <w:t>ený</w:t>
      </w:r>
      <w:r w:rsidR="008852EE" w:rsidRPr="009D13F1">
        <w:t xml:space="preserve"> materiál</w:t>
      </w:r>
      <w:r w:rsidR="008852EE">
        <w:t xml:space="preserve"> – </w:t>
      </w:r>
      <w:r w:rsidR="00FD668B">
        <w:t>Zmeny a doplnky č. 1/2020 Územného plánu obce Rúbaň</w:t>
      </w:r>
      <w:r w:rsidR="000C3E82">
        <w:t xml:space="preserve">, </w:t>
      </w:r>
      <w:r w:rsidR="008852EE" w:rsidRPr="009D13F1">
        <w:t>ktorý tvorí prílohu zápisnice pod písmenom C</w:t>
      </w:r>
      <w:r w:rsidR="008D4401">
        <w:t xml:space="preserve">. </w:t>
      </w:r>
      <w:r w:rsidR="00FD668B">
        <w:t>Predložený návrh zmien a doplnkov územného plánu schvaľuje obecné zastupiteľstvo,  pričom v prípade obce:</w:t>
      </w:r>
    </w:p>
    <w:p w:rsidR="00FD668B" w:rsidRPr="002046C0" w:rsidRDefault="00FD668B" w:rsidP="00FD668B">
      <w:pPr>
        <w:pStyle w:val="Normlnywebov"/>
        <w:spacing w:before="0" w:beforeAutospacing="0" w:after="0" w:afterAutospacing="0"/>
        <w:jc w:val="both"/>
      </w:pPr>
      <w:r w:rsidRPr="002046C0">
        <w:t>Samotný územný plán – zmeny a doplnky, resp. zmeny alebo doplnky schvaľuje obecné zastupiteľstvo obyčajnou (jednoduchou) väčšinou,</w:t>
      </w:r>
    </w:p>
    <w:p w:rsidR="00FD668B" w:rsidRDefault="00FD668B" w:rsidP="00FD668B">
      <w:pPr>
        <w:jc w:val="both"/>
      </w:pPr>
      <w:r w:rsidRPr="002046C0">
        <w:rPr>
          <w:rFonts w:cs="Times New Roman"/>
        </w:rPr>
        <w:t>Záväzné časti územného plánu sa vyhlasujú vše</w:t>
      </w:r>
      <w:r>
        <w:rPr>
          <w:rFonts w:cs="Times New Roman"/>
        </w:rPr>
        <w:t>obecne záväzným nariadením obce</w:t>
      </w:r>
      <w:r w:rsidRPr="002046C0">
        <w:rPr>
          <w:rFonts w:cs="Times New Roman"/>
        </w:rPr>
        <w:t>,  pričom na prijatie všeobecne záväzného nariadenia je potrebná trojpätinová väčšina prítomných poslancov</w:t>
      </w:r>
      <w:r>
        <w:rPr>
          <w:rFonts w:cs="Times New Roman"/>
        </w:rPr>
        <w:t>.</w:t>
      </w:r>
    </w:p>
    <w:p w:rsidR="00E54D15" w:rsidRDefault="00E54D15" w:rsidP="00B905AF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B905AF">
      <w:pPr>
        <w:widowControl/>
        <w:autoSpaceDE w:val="0"/>
        <w:adjustRightInd w:val="0"/>
        <w:spacing w:line="100" w:lineRule="atLeast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B905AF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781B92">
        <w:rPr>
          <w:b/>
          <w:color w:val="000000" w:themeColor="text1"/>
        </w:rPr>
        <w:t>2</w:t>
      </w:r>
      <w:r w:rsidR="00FD668B">
        <w:rPr>
          <w:b/>
          <w:color w:val="000000" w:themeColor="text1"/>
        </w:rPr>
        <w:t>22</w:t>
      </w:r>
      <w:r w:rsidR="00A4236E">
        <w:rPr>
          <w:b/>
          <w:color w:val="000000" w:themeColor="text1"/>
        </w:rPr>
        <w:t xml:space="preserve"> </w:t>
      </w:r>
      <w:r>
        <w:t xml:space="preserve">zo dňa </w:t>
      </w:r>
      <w:r w:rsidR="000C3E82">
        <w:rPr>
          <w:b/>
          <w:bCs/>
        </w:rPr>
        <w:t>1</w:t>
      </w:r>
      <w:r w:rsidR="00FD668B">
        <w:rPr>
          <w:b/>
          <w:bCs/>
        </w:rPr>
        <w:t>4</w:t>
      </w:r>
      <w:r>
        <w:rPr>
          <w:b/>
        </w:rPr>
        <w:t>.</w:t>
      </w:r>
      <w:r w:rsidR="00FD668B">
        <w:rPr>
          <w:b/>
        </w:rPr>
        <w:t>01</w:t>
      </w:r>
      <w:r>
        <w:rPr>
          <w:b/>
        </w:rPr>
        <w:t>.</w:t>
      </w:r>
      <w:r w:rsidR="008075BC">
        <w:rPr>
          <w:b/>
        </w:rPr>
        <w:t>202</w:t>
      </w:r>
      <w:r w:rsidR="00FD668B">
        <w:rPr>
          <w:b/>
        </w:rPr>
        <w:t>2</w:t>
      </w:r>
    </w:p>
    <w:p w:rsidR="008852EE" w:rsidRDefault="008852EE" w:rsidP="007F4BA0">
      <w:pPr>
        <w:pStyle w:val="Szvegtrzs2"/>
        <w:jc w:val="both"/>
      </w:pPr>
      <w:r>
        <w:t>Obecné zastupiteľstvo v</w:t>
      </w:r>
      <w:r w:rsidR="00041725">
        <w:t> </w:t>
      </w:r>
      <w:r>
        <w:t>Rúbani</w:t>
      </w:r>
    </w:p>
    <w:p w:rsidR="007F4BA0" w:rsidRPr="007F4BA0" w:rsidRDefault="0074325D" w:rsidP="007F4BA0">
      <w:pPr>
        <w:pStyle w:val="Odsekzoznamu"/>
        <w:numPr>
          <w:ilvl w:val="0"/>
          <w:numId w:val="11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F4BA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FD668B" w:rsidRPr="007F4BA0" w:rsidRDefault="00FD668B" w:rsidP="007F4BA0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4BA0">
        <w:rPr>
          <w:rFonts w:ascii="Times New Roman" w:hAnsi="Times New Roman" w:cs="Times New Roman"/>
          <w:sz w:val="24"/>
          <w:szCs w:val="24"/>
        </w:rPr>
        <w:t>a) Stanovisko Okresného úradu Nitra, Odboru výstavby a bytovej politiky, Oddelenie územného plánovania so sídlom Štefánikova trieda 69, 949 01 Nitra podľa § 25 zákona č. 50/1976 Zb. o územnom plánovaní a stavebnom poriadku (Stavebný zákon) v znení neskorších predpisov č. OU-NR-OVBP1-2021/042844-002 zo dňa 06.12.2021 k Zmenám a doplnkom č. 1 Územného plánu obce Rúbaň.</w:t>
      </w:r>
    </w:p>
    <w:p w:rsidR="007F4BA0" w:rsidRDefault="00FD668B" w:rsidP="007F4BA0">
      <w:pPr>
        <w:jc w:val="both"/>
        <w:rPr>
          <w:rFonts w:cs="Times New Roman"/>
        </w:rPr>
      </w:pPr>
      <w:r w:rsidRPr="007F4BA0">
        <w:rPr>
          <w:rFonts w:cs="Times New Roman"/>
        </w:rPr>
        <w:t>b)  Správu o prerokovaní Zmien a doplnkov č. 1/2020 Územného plánu obce Rúba</w:t>
      </w:r>
      <w:r w:rsidR="007F4BA0">
        <w:rPr>
          <w:rFonts w:cs="Times New Roman"/>
        </w:rPr>
        <w:t>ň</w:t>
      </w:r>
    </w:p>
    <w:p w:rsidR="00FD668B" w:rsidRPr="007F4BA0" w:rsidRDefault="00FD668B" w:rsidP="007F4BA0">
      <w:pPr>
        <w:jc w:val="both"/>
        <w:rPr>
          <w:rFonts w:cs="Times New Roman"/>
        </w:rPr>
      </w:pPr>
      <w:r w:rsidRPr="007F4BA0">
        <w:rPr>
          <w:rFonts w:cs="Times New Roman"/>
          <w:b/>
        </w:rPr>
        <w:t xml:space="preserve">2. </w:t>
      </w:r>
      <w:r w:rsidR="007F4BA0">
        <w:rPr>
          <w:rFonts w:cs="Times New Roman"/>
          <w:b/>
        </w:rPr>
        <w:t xml:space="preserve"> </w:t>
      </w:r>
      <w:r w:rsidR="0074325D" w:rsidRPr="007F4BA0">
        <w:rPr>
          <w:rFonts w:cs="Times New Roman"/>
          <w:b/>
        </w:rPr>
        <w:t>schvaľuje</w:t>
      </w:r>
    </w:p>
    <w:p w:rsidR="00FD668B" w:rsidRPr="007F4BA0" w:rsidRDefault="00FD668B" w:rsidP="007F4BA0">
      <w:pPr>
        <w:jc w:val="both"/>
        <w:rPr>
          <w:rFonts w:cs="Times New Roman"/>
        </w:rPr>
      </w:pPr>
      <w:r w:rsidRPr="007F4BA0">
        <w:rPr>
          <w:rFonts w:cs="Times New Roman"/>
        </w:rPr>
        <w:t>a)   Zmeny a doplnky č. 1/2020 Územného plánu obce Rúbaň.</w:t>
      </w:r>
    </w:p>
    <w:p w:rsidR="00FD668B" w:rsidRPr="007F4BA0" w:rsidRDefault="00FD668B" w:rsidP="007F4BA0">
      <w:pPr>
        <w:jc w:val="both"/>
        <w:rPr>
          <w:rFonts w:cs="Times New Roman"/>
        </w:rPr>
      </w:pPr>
      <w:r w:rsidRPr="007F4BA0">
        <w:rPr>
          <w:rFonts w:cs="Times New Roman"/>
        </w:rPr>
        <w:t>b) Vyhodnotenie stanovísk a pripomienok uplatnených pri prerokovaní Návrhu Zmien a doplnkov č. 1/2020 Územného plánu obce Rúbaň</w:t>
      </w:r>
    </w:p>
    <w:p w:rsidR="00A635D4" w:rsidRPr="007F4BA0" w:rsidRDefault="00A635D4" w:rsidP="007F4BA0">
      <w:pPr>
        <w:rPr>
          <w:rFonts w:cs="Times New Roman"/>
        </w:rPr>
      </w:pPr>
    </w:p>
    <w:p w:rsidR="00021D91" w:rsidRPr="00021D91" w:rsidRDefault="00403595" w:rsidP="00021D91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5</w:t>
      </w:r>
      <w:r w:rsidR="006418CE" w:rsidRPr="000C3E82">
        <w:rPr>
          <w:b/>
          <w:bCs/>
          <w:u w:val="single"/>
        </w:rPr>
        <w:t xml:space="preserve">/ </w:t>
      </w:r>
      <w:r w:rsidR="00021D91" w:rsidRPr="00021D91">
        <w:rPr>
          <w:b/>
          <w:u w:val="single"/>
        </w:rPr>
        <w:t>Všeobecne záväzné nariadenie Obce Rúbaň č. 4/2021, ktorým sa vyhlasuje záväzná časť „ Zmien a doplnkov č. 1/2020 Územného plánu obce Rúbaň“</w:t>
      </w:r>
    </w:p>
    <w:p w:rsidR="00AE3EC4" w:rsidRDefault="00AE3EC4" w:rsidP="00AE3EC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56267B" w:rsidRDefault="00D527CC" w:rsidP="00103E60">
      <w:pPr>
        <w:ind w:firstLine="708"/>
        <w:jc w:val="both"/>
        <w:rPr>
          <w:rFonts w:eastAsia="Calibri" w:cs="Times New Roman"/>
        </w:rPr>
      </w:pPr>
      <w:r w:rsidRPr="008758DB">
        <w:rPr>
          <w:rFonts w:cs="Times New Roman"/>
        </w:rPr>
        <w:t xml:space="preserve">Starostka obce, Ing. </w:t>
      </w:r>
      <w:proofErr w:type="spellStart"/>
      <w:r w:rsidRPr="008758DB">
        <w:rPr>
          <w:rFonts w:cs="Times New Roman"/>
        </w:rPr>
        <w:t>Štěpánka</w:t>
      </w:r>
      <w:proofErr w:type="spellEnd"/>
      <w:r w:rsidRPr="008758DB">
        <w:rPr>
          <w:rFonts w:cs="Times New Roman"/>
        </w:rPr>
        <w:t xml:space="preserve"> Zacharová kon</w:t>
      </w:r>
      <w:r w:rsidR="00D55028" w:rsidRPr="008758DB">
        <w:rPr>
          <w:rFonts w:cs="Times New Roman"/>
        </w:rPr>
        <w:t xml:space="preserve">štatovala, že poslancom obecného </w:t>
      </w:r>
      <w:r w:rsidRPr="008758DB">
        <w:rPr>
          <w:rFonts w:cs="Times New Roman"/>
        </w:rPr>
        <w:t>zastupiteľstva bol doručený materiál</w:t>
      </w:r>
      <w:r w:rsidR="005A45E2" w:rsidRPr="008758DB">
        <w:rPr>
          <w:rFonts w:cs="Times New Roman"/>
        </w:rPr>
        <w:t xml:space="preserve"> - </w:t>
      </w:r>
      <w:r w:rsidR="00021D91" w:rsidRPr="000156B6">
        <w:t>Všeobecne záväzné nariadenie Obce Rúbaň č. 4</w:t>
      </w:r>
      <w:r w:rsidR="00021D91">
        <w:t>/2021, ktorým sa vyhlasuje záväzná časť „Zmien a doplnkov č. 1/2020 Územného plánu obce Rúbaň“</w:t>
      </w:r>
      <w:r w:rsidR="006833BA" w:rsidRPr="008758DB">
        <w:rPr>
          <w:rFonts w:cs="Times New Roman"/>
          <w:color w:val="000000"/>
        </w:rPr>
        <w:t xml:space="preserve">, </w:t>
      </w:r>
      <w:r w:rsidRPr="008758DB">
        <w:rPr>
          <w:rFonts w:cs="Times New Roman"/>
        </w:rPr>
        <w:t>ktorý tvorí prílohu zápisnice pod písmenom</w:t>
      </w:r>
      <w:r w:rsidR="00205E8F" w:rsidRPr="008758DB">
        <w:rPr>
          <w:rFonts w:cs="Times New Roman"/>
        </w:rPr>
        <w:t xml:space="preserve"> D</w:t>
      </w:r>
      <w:r w:rsidR="00676AC9" w:rsidRPr="008758DB">
        <w:rPr>
          <w:rFonts w:cs="Times New Roman"/>
        </w:rPr>
        <w:t>.</w:t>
      </w:r>
      <w:r w:rsidR="00103E60">
        <w:rPr>
          <w:rFonts w:cs="Times New Roman"/>
        </w:rPr>
        <w:t xml:space="preserve"> </w:t>
      </w:r>
      <w:r w:rsidR="00021D91" w:rsidRPr="00DC6E67">
        <w:rPr>
          <w:rFonts w:eastAsia="Calibri" w:cs="Times New Roman"/>
        </w:rPr>
        <w:t xml:space="preserve">Návrh VZN bol  v zmysle § 6 odsek 1 zákona č. 369/1990 Zb. o obecnom zriadení v znení neskorších predpisov zverejnený na </w:t>
      </w:r>
      <w:r w:rsidR="00021D91" w:rsidRPr="00DC6E67">
        <w:rPr>
          <w:rFonts w:eastAsia="Calibri" w:cs="Times New Roman"/>
        </w:rPr>
        <w:lastRenderedPageBreak/>
        <w:t xml:space="preserve">úradnej tabuli obce, webovom sídle obce </w:t>
      </w:r>
      <w:hyperlink r:id="rId6" w:history="1">
        <w:r w:rsidR="00021D91" w:rsidRPr="00BE48D8">
          <w:rPr>
            <w:rStyle w:val="Hypertextovprepojenie"/>
            <w:rFonts w:eastAsia="Calibri" w:cs="Times New Roman"/>
            <w:color w:val="000000" w:themeColor="text1"/>
            <w:u w:val="none"/>
          </w:rPr>
          <w:t>www.obecruban.sk</w:t>
        </w:r>
      </w:hyperlink>
      <w:r w:rsidR="00021D91" w:rsidRPr="00DC6E67">
        <w:rPr>
          <w:rFonts w:eastAsia="Calibri" w:cs="Times New Roman"/>
        </w:rPr>
        <w:t xml:space="preserve">  a Centrálnej úradnej elektronickej tabuli </w:t>
      </w:r>
      <w:hyperlink r:id="rId7" w:history="1">
        <w:r w:rsidR="00021D91" w:rsidRPr="00BE48D8">
          <w:rPr>
            <w:rStyle w:val="Hypertextovprepojenie"/>
            <w:rFonts w:eastAsia="Calibri" w:cs="Times New Roman"/>
            <w:color w:val="auto"/>
            <w:u w:val="none"/>
          </w:rPr>
          <w:t>www.slovensko.sk</w:t>
        </w:r>
      </w:hyperlink>
      <w:r w:rsidR="00021D91" w:rsidRPr="00DC6E67">
        <w:rPr>
          <w:rFonts w:eastAsia="Calibri" w:cs="Times New Roman"/>
        </w:rPr>
        <w:t xml:space="preserve">  dňa 09.12.2021.  Lehota na pripomienky (najmenej desaťdňová lehota - § 6 odsek 4 citovaného zákona) bola určená do 21.12.2021. Pripomienky neboli podané žiadnou fyzickou ani právnickou osobou.</w:t>
      </w:r>
    </w:p>
    <w:p w:rsidR="0056267B" w:rsidRPr="00DE45EA" w:rsidRDefault="0056267B" w:rsidP="0056267B">
      <w:pPr>
        <w:jc w:val="both"/>
        <w:rPr>
          <w:rFonts w:cs="Times New Roman"/>
        </w:rPr>
      </w:pPr>
      <w:r>
        <w:rPr>
          <w:rFonts w:cs="Times New Roman"/>
        </w:rPr>
        <w:t>V prípade schválenia a následne nadobudnut</w:t>
      </w:r>
      <w:r w:rsidR="00900592">
        <w:rPr>
          <w:rFonts w:cs="Times New Roman"/>
        </w:rPr>
        <w:t>ia</w:t>
      </w:r>
      <w:r>
        <w:rPr>
          <w:rFonts w:cs="Times New Roman"/>
        </w:rPr>
        <w:t xml:space="preserve"> </w:t>
      </w:r>
      <w:r w:rsidRPr="00DE45EA">
        <w:rPr>
          <w:rFonts w:cs="Times New Roman"/>
        </w:rPr>
        <w:t>právoplatnosti Všeobecne záväzného nariadenia k zmenám a doplnkom č. 1 k územnému plánu obce</w:t>
      </w:r>
      <w:r w:rsidR="00900592">
        <w:rPr>
          <w:rFonts w:cs="Times New Roman"/>
        </w:rPr>
        <w:t>,</w:t>
      </w:r>
      <w:r w:rsidRPr="00DE45EA">
        <w:rPr>
          <w:rFonts w:cs="Times New Roman"/>
        </w:rPr>
        <w:t xml:space="preserve"> </w:t>
      </w:r>
      <w:r w:rsidR="00900592">
        <w:rPr>
          <w:rFonts w:cs="Times New Roman"/>
        </w:rPr>
        <w:t xml:space="preserve">obec požiada </w:t>
      </w:r>
      <w:r w:rsidRPr="00DE45EA">
        <w:rPr>
          <w:rFonts w:cs="Times New Roman"/>
        </w:rPr>
        <w:t> </w:t>
      </w:r>
      <w:r w:rsidR="00900592" w:rsidRPr="00DE45EA">
        <w:rPr>
          <w:rFonts w:cs="Times New Roman"/>
        </w:rPr>
        <w:t>Slovenský pozemkový fond o súhlas k pozemku v</w:t>
      </w:r>
      <w:r w:rsidR="00900592">
        <w:rPr>
          <w:rFonts w:cs="Times New Roman"/>
        </w:rPr>
        <w:t> jeho spr</w:t>
      </w:r>
      <w:r w:rsidR="00900592" w:rsidRPr="00DE45EA">
        <w:rPr>
          <w:rFonts w:cs="Times New Roman"/>
        </w:rPr>
        <w:t>áve</w:t>
      </w:r>
      <w:r w:rsidR="00900592">
        <w:rPr>
          <w:rFonts w:cs="Times New Roman"/>
        </w:rPr>
        <w:t xml:space="preserve">. Ide o pozemok, na ktorom je plánované vybudovanie čističky odpadových vôd. Súhlas </w:t>
      </w:r>
      <w:r w:rsidR="00900592" w:rsidRPr="00DE45EA">
        <w:rPr>
          <w:rFonts w:cs="Times New Roman"/>
        </w:rPr>
        <w:t>Slovensk</w:t>
      </w:r>
      <w:r w:rsidR="00900592">
        <w:rPr>
          <w:rFonts w:cs="Times New Roman"/>
        </w:rPr>
        <w:t>ého</w:t>
      </w:r>
      <w:r w:rsidR="00900592" w:rsidRPr="00DE45EA">
        <w:rPr>
          <w:rFonts w:cs="Times New Roman"/>
        </w:rPr>
        <w:t xml:space="preserve"> pozemkov</w:t>
      </w:r>
      <w:r w:rsidR="00900592">
        <w:rPr>
          <w:rFonts w:cs="Times New Roman"/>
        </w:rPr>
        <w:t>ého</w:t>
      </w:r>
      <w:r w:rsidR="00900592" w:rsidRPr="00DE45EA">
        <w:rPr>
          <w:rFonts w:cs="Times New Roman"/>
        </w:rPr>
        <w:t xml:space="preserve"> fond</w:t>
      </w:r>
      <w:r w:rsidR="00900592">
        <w:rPr>
          <w:rFonts w:cs="Times New Roman"/>
        </w:rPr>
        <w:t xml:space="preserve">u je potrebný k návrhu na vydanie </w:t>
      </w:r>
      <w:r w:rsidRPr="00DE45EA">
        <w:rPr>
          <w:rFonts w:cs="Times New Roman"/>
        </w:rPr>
        <w:t xml:space="preserve"> územné</w:t>
      </w:r>
      <w:r w:rsidR="00900592">
        <w:rPr>
          <w:rFonts w:cs="Times New Roman"/>
        </w:rPr>
        <w:t>ho</w:t>
      </w:r>
      <w:r w:rsidRPr="00DE45EA">
        <w:rPr>
          <w:rFonts w:cs="Times New Roman"/>
        </w:rPr>
        <w:t xml:space="preserve"> rozhodnuti</w:t>
      </w:r>
      <w:r w:rsidR="00900592">
        <w:rPr>
          <w:rFonts w:cs="Times New Roman"/>
        </w:rPr>
        <w:t>a</w:t>
      </w:r>
      <w:r w:rsidRPr="00DE45EA">
        <w:rPr>
          <w:rFonts w:cs="Times New Roman"/>
        </w:rPr>
        <w:t xml:space="preserve"> k čističke odpadových vôd</w:t>
      </w:r>
      <w:r w:rsidR="00900592">
        <w:rPr>
          <w:rFonts w:cs="Times New Roman"/>
        </w:rPr>
        <w:t>.</w:t>
      </w:r>
      <w:r w:rsidRPr="00DE45EA">
        <w:rPr>
          <w:rFonts w:cs="Times New Roman"/>
        </w:rPr>
        <w:t xml:space="preserve"> </w:t>
      </w:r>
    </w:p>
    <w:p w:rsidR="006E4991" w:rsidRDefault="00021D91" w:rsidP="00900592">
      <w:pPr>
        <w:ind w:firstLine="708"/>
        <w:jc w:val="both"/>
      </w:pPr>
      <w:r w:rsidRPr="00DC6E67">
        <w:rPr>
          <w:rFonts w:eastAsia="Calibri" w:cs="Times New Roman"/>
        </w:rPr>
        <w:t xml:space="preserve"> </w:t>
      </w:r>
      <w:r w:rsidR="006E4991" w:rsidRPr="00C44A71">
        <w:t>Poslancom bol v písomných podkladoch doručený návrh uznesenia s dôvodovou správou.</w:t>
      </w:r>
    </w:p>
    <w:p w:rsidR="00D527CC" w:rsidRDefault="00103E60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>
        <w:tab/>
      </w:r>
      <w:r>
        <w:tab/>
      </w:r>
      <w:r w:rsidR="00D527CC">
        <w:t>Starostka obce sa uistila, že k</w:t>
      </w:r>
      <w:r w:rsidR="007F4BA0">
        <w:t> </w:t>
      </w:r>
      <w:r w:rsidR="00D527CC">
        <w:t>predložen</w:t>
      </w:r>
      <w:r w:rsidR="007F4BA0">
        <w:t xml:space="preserve">ému </w:t>
      </w:r>
      <w:r w:rsidR="00D527CC">
        <w:t>náv</w:t>
      </w:r>
      <w:r w:rsidR="00AC2701">
        <w:t>rh</w:t>
      </w:r>
      <w:r w:rsidR="007F4BA0">
        <w:t>u</w:t>
      </w:r>
      <w:r w:rsidR="00D527CC">
        <w:t xml:space="preserve"> uznesenia niet viac pripomienok, doplňujúcich alebo pozmeňujúcich návrhov.</w:t>
      </w:r>
    </w:p>
    <w:p w:rsidR="00862D62" w:rsidRDefault="002620F3" w:rsidP="00B905AF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7F4BA0">
        <w:t xml:space="preserve"> </w:t>
      </w:r>
      <w:r w:rsidR="00862D62">
        <w:t>uvedené v podkladoch rokovania.</w:t>
      </w:r>
    </w:p>
    <w:p w:rsidR="002D2C30" w:rsidRDefault="002D2C30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B905AF">
        <w:t xml:space="preserve"> </w:t>
      </w:r>
      <w:r w:rsidR="00781B92">
        <w:rPr>
          <w:b/>
        </w:rPr>
        <w:t>2</w:t>
      </w:r>
      <w:r w:rsidR="00021D91">
        <w:rPr>
          <w:b/>
        </w:rPr>
        <w:t>23</w:t>
      </w:r>
      <w:r>
        <w:t xml:space="preserve"> zo dňa </w:t>
      </w:r>
      <w:r w:rsidR="000C3E82">
        <w:rPr>
          <w:b/>
          <w:bCs/>
        </w:rPr>
        <w:t>1</w:t>
      </w:r>
      <w:r w:rsidR="00021D91">
        <w:rPr>
          <w:b/>
          <w:bCs/>
        </w:rPr>
        <w:t>4</w:t>
      </w:r>
      <w:r>
        <w:rPr>
          <w:b/>
        </w:rPr>
        <w:t>.</w:t>
      </w:r>
      <w:r w:rsidR="00021D91">
        <w:rPr>
          <w:b/>
        </w:rPr>
        <w:t>01</w:t>
      </w:r>
      <w:r>
        <w:rPr>
          <w:b/>
        </w:rPr>
        <w:t>.20</w:t>
      </w:r>
      <w:r w:rsidR="008075BC">
        <w:rPr>
          <w:b/>
        </w:rPr>
        <w:t>2</w:t>
      </w:r>
      <w:r w:rsidR="00021D91">
        <w:rPr>
          <w:b/>
        </w:rPr>
        <w:t>2</w:t>
      </w:r>
    </w:p>
    <w:p w:rsidR="00B905AF" w:rsidRDefault="00D527CC" w:rsidP="00B905AF">
      <w:pPr>
        <w:pStyle w:val="Szvegtrzs2"/>
        <w:jc w:val="both"/>
        <w:rPr>
          <w:rFonts w:cs="Times New Roman"/>
          <w:b/>
        </w:rPr>
      </w:pPr>
      <w:r>
        <w:t>Obecné zastupiteľstvo v</w:t>
      </w:r>
      <w:r w:rsidR="00B905AF">
        <w:t> </w:t>
      </w:r>
      <w:r>
        <w:t>Rúbani</w:t>
      </w:r>
      <w:r w:rsidR="00B905AF">
        <w:t xml:space="preserve"> </w:t>
      </w:r>
      <w:r w:rsidR="00021D91" w:rsidRPr="00021D91">
        <w:rPr>
          <w:rFonts w:cs="Times New Roman"/>
        </w:rPr>
        <w:t>sa</w:t>
      </w:r>
      <w:r w:rsidR="00021D91">
        <w:rPr>
          <w:rFonts w:cs="Times New Roman"/>
          <w:b/>
        </w:rPr>
        <w:t xml:space="preserve"> </w:t>
      </w:r>
    </w:p>
    <w:p w:rsidR="00021D91" w:rsidRPr="002A3AC6" w:rsidRDefault="00021D91" w:rsidP="00B905AF">
      <w:pPr>
        <w:pStyle w:val="Szvegtrzs2"/>
        <w:jc w:val="both"/>
        <w:rPr>
          <w:rFonts w:cs="Times New Roman"/>
          <w:b/>
        </w:rPr>
      </w:pPr>
      <w:r>
        <w:rPr>
          <w:rFonts w:cs="Times New Roman"/>
          <w:b/>
        </w:rPr>
        <w:t>uznieslo</w:t>
      </w:r>
    </w:p>
    <w:p w:rsidR="00021D91" w:rsidRDefault="00021D91" w:rsidP="00021D91">
      <w:pPr>
        <w:jc w:val="both"/>
        <w:rPr>
          <w:rFonts w:cs="Times New Roman"/>
        </w:rPr>
      </w:pPr>
      <w:r>
        <w:rPr>
          <w:rFonts w:cs="Times New Roman"/>
        </w:rPr>
        <w:t>na Všeobecne záväznom nariadení Obce Rúbaň č. 4/2021, ktorým sa vyhlasuje záväzná časť „Zmien a doplnkov č. 1/2020 Územného plánu obce Rúbaň“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021D91" w:rsidRPr="00021D91" w:rsidRDefault="00403595" w:rsidP="00021D91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 w:rsidRPr="00A635D4">
        <w:rPr>
          <w:b/>
          <w:u w:val="single"/>
        </w:rPr>
        <w:t>6</w:t>
      </w:r>
      <w:r w:rsidR="0029310C" w:rsidRPr="000C3E82">
        <w:rPr>
          <w:b/>
          <w:u w:val="single"/>
        </w:rPr>
        <w:t>/</w:t>
      </w:r>
      <w:r w:rsidR="00103E60">
        <w:rPr>
          <w:b/>
          <w:u w:val="single"/>
        </w:rPr>
        <w:t xml:space="preserve"> </w:t>
      </w:r>
      <w:r w:rsidR="00021D91" w:rsidRPr="00021D91">
        <w:rPr>
          <w:b/>
          <w:color w:val="000000"/>
          <w:u w:val="single"/>
        </w:rPr>
        <w:t>Rozpočtové opatrenie starostky obce č. 3/2021</w:t>
      </w:r>
    </w:p>
    <w:p w:rsidR="00AE3EC4" w:rsidRDefault="00AE3EC4" w:rsidP="000C3E8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021D91" w:rsidRPr="00C21E46" w:rsidRDefault="001A5D4E" w:rsidP="00103E60">
      <w:pPr>
        <w:pStyle w:val="Default"/>
        <w:ind w:firstLine="708"/>
        <w:jc w:val="both"/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021D91" w:rsidRPr="008010E5">
        <w:t>Rozpočtové opatrenie starostky obce č. 3/2021</w:t>
      </w:r>
      <w:r w:rsidRPr="00683B27">
        <w:t xml:space="preserve">, </w:t>
      </w:r>
      <w:r w:rsidRPr="004C176D">
        <w:t xml:space="preserve">ktorý tvorí prílohu zápisnice pod písmenom E. </w:t>
      </w:r>
      <w:r w:rsidR="00021D91" w:rsidRPr="00C21E46">
        <w:t xml:space="preserve">V súlade s § 11 ods. 4 písm. b) zákona č. 369/1990 Zb. o obecnom zriadení v z. n. p., § 14  ods. 2 písm. a)  zákona  č. 583/2004 Z. z. o rozpočtových pravidlách územnej samosprávy v z. n. p. a na základe poverenia obecného zastupiteľstva – uznesenie č. 230 zo dňa 28.06.2013 </w:t>
      </w:r>
      <w:r w:rsidR="00B905AF">
        <w:t xml:space="preserve">starostka obce </w:t>
      </w:r>
      <w:r w:rsidR="00021D91" w:rsidRPr="00C21E46">
        <w:t xml:space="preserve">vykonala  dňa </w:t>
      </w:r>
      <w:r w:rsidR="00021D91">
        <w:t xml:space="preserve"> 30.12.2021</w:t>
      </w:r>
      <w:r w:rsidR="00021D91" w:rsidRPr="00C21E46">
        <w:t xml:space="preserve">  rozpočtové opatrenie č. </w:t>
      </w:r>
      <w:r w:rsidR="00021D91">
        <w:t>3</w:t>
      </w:r>
      <w:r w:rsidR="00021D91" w:rsidRPr="00C21E46">
        <w:t xml:space="preserve">/2021 - presun rozpočtovaných prostriedkov v rámci schváleného rozpočtu,  pričom sa nemenia celkové príjmy a celkové výdavky. </w:t>
      </w:r>
    </w:p>
    <w:p w:rsidR="001A5D4E" w:rsidRDefault="001A5D4E" w:rsidP="00103E60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FA6320" w:rsidRPr="0068362F" w:rsidRDefault="00FA6320" w:rsidP="00103E60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FF36FD" w:rsidP="00B905AF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Pr="006D7DF1" w:rsidRDefault="00D527CC" w:rsidP="00D527CC">
      <w:pPr>
        <w:pStyle w:val="Szvegtrzs2"/>
        <w:jc w:val="both"/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781B92">
        <w:rPr>
          <w:b/>
        </w:rPr>
        <w:t>2</w:t>
      </w:r>
      <w:r w:rsidR="00021D91">
        <w:rPr>
          <w:b/>
        </w:rPr>
        <w:t>24</w:t>
      </w:r>
      <w:r w:rsidRPr="006D7DF1">
        <w:t xml:space="preserve"> zo dňa </w:t>
      </w:r>
      <w:r w:rsidR="000C3E82">
        <w:rPr>
          <w:b/>
          <w:bCs/>
        </w:rPr>
        <w:t>1</w:t>
      </w:r>
      <w:r w:rsidR="00021D91">
        <w:rPr>
          <w:b/>
          <w:bCs/>
        </w:rPr>
        <w:t>4</w:t>
      </w:r>
      <w:r w:rsidR="0014682D" w:rsidRPr="00CA633B">
        <w:rPr>
          <w:b/>
          <w:bCs/>
        </w:rPr>
        <w:t>.</w:t>
      </w:r>
      <w:r w:rsidR="00021D91">
        <w:rPr>
          <w:b/>
        </w:rPr>
        <w:t>01</w:t>
      </w:r>
      <w:r w:rsidRPr="00CA633B">
        <w:rPr>
          <w:b/>
        </w:rPr>
        <w:t>.20</w:t>
      </w:r>
      <w:r w:rsidR="00B307D4" w:rsidRPr="00CA633B">
        <w:rPr>
          <w:b/>
        </w:rPr>
        <w:t>2</w:t>
      </w:r>
      <w:r w:rsidR="00021D91">
        <w:rPr>
          <w:b/>
        </w:rPr>
        <w:t>2</w:t>
      </w:r>
    </w:p>
    <w:p w:rsidR="00D527CC" w:rsidRDefault="00D527CC" w:rsidP="00D527CC">
      <w:pPr>
        <w:pStyle w:val="Szvegtrzs2"/>
        <w:jc w:val="both"/>
      </w:pPr>
      <w:r w:rsidRPr="006D7DF1">
        <w:t>Obecné zastupiteľstvo v</w:t>
      </w:r>
      <w:r w:rsidR="00021D91">
        <w:t> </w:t>
      </w:r>
      <w:r w:rsidRPr="006D7DF1">
        <w:t>Rúbani</w:t>
      </w:r>
    </w:p>
    <w:p w:rsidR="00021D91" w:rsidRPr="00021D91" w:rsidRDefault="00021D91" w:rsidP="00D527CC">
      <w:pPr>
        <w:pStyle w:val="Szvegtrzs2"/>
        <w:jc w:val="both"/>
        <w:rPr>
          <w:b/>
        </w:rPr>
      </w:pPr>
      <w:r w:rsidRPr="00021D91">
        <w:rPr>
          <w:b/>
        </w:rPr>
        <w:t>berie na vedomie</w:t>
      </w:r>
    </w:p>
    <w:p w:rsidR="00021D91" w:rsidRDefault="00021D91" w:rsidP="00021D91">
      <w:pPr>
        <w:pStyle w:val="Default"/>
        <w:jc w:val="both"/>
        <w:rPr>
          <w:color w:val="auto"/>
        </w:rPr>
      </w:pPr>
      <w:r w:rsidRPr="002046C0">
        <w:rPr>
          <w:iCs/>
          <w:color w:val="auto"/>
        </w:rPr>
        <w:t>zmenu rozpočtu obce rozpočtovým opatrením starostky obce  č. 3/2021  zo dňa 30.12.2021  v zmysle uznesenia obecného zastupiteľstva</w:t>
      </w:r>
      <w:r w:rsidRPr="002046C0">
        <w:rPr>
          <w:color w:val="auto"/>
        </w:rPr>
        <w:t xml:space="preserve"> č. 230 zo dňa 28.06.2013</w:t>
      </w:r>
    </w:p>
    <w:p w:rsidR="00772433" w:rsidRPr="002046C0" w:rsidRDefault="00772433" w:rsidP="00021D91">
      <w:pPr>
        <w:pStyle w:val="Default"/>
        <w:jc w:val="both"/>
        <w:rPr>
          <w:color w:val="auto"/>
        </w:rPr>
      </w:pPr>
    </w:p>
    <w:p w:rsidR="00021D91" w:rsidRPr="00021D91" w:rsidRDefault="00376757" w:rsidP="00021D91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  <w:r>
        <w:rPr>
          <w:b/>
          <w:u w:val="single"/>
        </w:rPr>
        <w:lastRenderedPageBreak/>
        <w:t>7</w:t>
      </w:r>
      <w:r w:rsidRPr="008C5502">
        <w:rPr>
          <w:b/>
          <w:u w:val="single"/>
        </w:rPr>
        <w:t xml:space="preserve">/ </w:t>
      </w:r>
      <w:r w:rsidR="00021D91" w:rsidRPr="00021D91">
        <w:rPr>
          <w:b/>
          <w:u w:val="single"/>
        </w:rPr>
        <w:t>Návrh na I. úpravu rozpočtu Obce Rúbaň na rok 2022</w:t>
      </w:r>
    </w:p>
    <w:p w:rsidR="000C3E82" w:rsidRPr="000C3E82" w:rsidRDefault="000C3E82" w:rsidP="000C3E82">
      <w:pPr>
        <w:widowControl/>
        <w:autoSpaceDE w:val="0"/>
        <w:adjustRightInd w:val="0"/>
        <w:spacing w:line="100" w:lineRule="atLeast"/>
        <w:jc w:val="both"/>
        <w:rPr>
          <w:b/>
          <w:color w:val="000000"/>
          <w:u w:val="single"/>
        </w:rPr>
      </w:pPr>
    </w:p>
    <w:p w:rsidR="008851C8" w:rsidRDefault="00376757" w:rsidP="00103E60">
      <w:pPr>
        <w:widowControl/>
        <w:autoSpaceDE w:val="0"/>
        <w:adjustRightInd w:val="0"/>
        <w:spacing w:line="100" w:lineRule="atLeast"/>
        <w:ind w:firstLine="708"/>
        <w:jc w:val="both"/>
      </w:pPr>
      <w:r w:rsidRPr="003778BB">
        <w:t xml:space="preserve">Starostka obce, Ing. </w:t>
      </w:r>
      <w:proofErr w:type="spellStart"/>
      <w:r w:rsidRPr="003778BB">
        <w:t>Štěpánka</w:t>
      </w:r>
      <w:proofErr w:type="spellEnd"/>
      <w:r w:rsidRPr="003778BB">
        <w:t xml:space="preserve"> Zacharová konštatovala, že poslancom obecného zastupiteľstva bol doručený materiál </w:t>
      </w:r>
      <w:r w:rsidRPr="001A5D4E">
        <w:t xml:space="preserve">- </w:t>
      </w:r>
      <w:r w:rsidR="00021D91" w:rsidRPr="008010E5">
        <w:t>Návrh na I. úpravu rozpočtu Obce Rúbaň na rok 2022</w:t>
      </w:r>
      <w:r w:rsidR="0070167B">
        <w:t>,</w:t>
      </w:r>
      <w:r w:rsidR="00103E60">
        <w:t xml:space="preserve"> </w:t>
      </w:r>
      <w:r w:rsidRPr="00603DB7">
        <w:t>ktorý tvorí prílohu zápisnice pod písmenom</w:t>
      </w:r>
      <w:r>
        <w:t xml:space="preserve"> F</w:t>
      </w:r>
      <w:r w:rsidR="00103E60">
        <w:t xml:space="preserve">. </w:t>
      </w:r>
      <w:r w:rsidR="00021D91">
        <w:rPr>
          <w:rFonts w:cs="Tahoma"/>
        </w:rPr>
        <w:t>R</w:t>
      </w:r>
      <w:r w:rsidR="00021D91" w:rsidRPr="00FF36FD">
        <w:rPr>
          <w:rFonts w:cs="Tahoma"/>
        </w:rPr>
        <w:t xml:space="preserve">ozpočet obce je základným finančným nástrojom finančného hospodárenia obce v príslušnom rozpočtovom roku. Návrh na </w:t>
      </w:r>
      <w:r w:rsidR="00021D91">
        <w:rPr>
          <w:rFonts w:cs="Tahoma"/>
        </w:rPr>
        <w:t>I</w:t>
      </w:r>
      <w:r w:rsidR="00021D91" w:rsidRPr="00FF36FD">
        <w:rPr>
          <w:rFonts w:cs="Tahoma"/>
        </w:rPr>
        <w:t>. úpravu rozpočtu Obce Rúbaň na rok 202</w:t>
      </w:r>
      <w:r w:rsidR="00021D91">
        <w:rPr>
          <w:rFonts w:cs="Tahoma"/>
        </w:rPr>
        <w:t>2</w:t>
      </w:r>
      <w:r w:rsidR="00021D91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021D91">
        <w:rPr>
          <w:rFonts w:cs="Tahoma"/>
        </w:rPr>
        <w:t>2</w:t>
      </w:r>
      <w:r w:rsidR="00021D91" w:rsidRPr="00FF36FD">
        <w:rPr>
          <w:rFonts w:cs="Tahoma"/>
        </w:rPr>
        <w:t xml:space="preserve"> a na základe týchto skutočností je navrhnutá táto zmena.</w:t>
      </w:r>
      <w:r w:rsidR="00103E60">
        <w:rPr>
          <w:rFonts w:cs="Tahoma"/>
        </w:rPr>
        <w:t xml:space="preserve"> </w:t>
      </w:r>
      <w:r w:rsidR="008851C8" w:rsidRPr="00C44A71">
        <w:t>Poslancom bol v písomných podkladoch doručený návrh uznesenia s dôvodovou správou.</w:t>
      </w:r>
    </w:p>
    <w:p w:rsidR="00376757" w:rsidRPr="0068362F" w:rsidRDefault="00376757" w:rsidP="00103E60">
      <w:pPr>
        <w:widowControl/>
        <w:autoSpaceDE w:val="0"/>
        <w:adjustRightInd w:val="0"/>
        <w:spacing w:line="100" w:lineRule="atLeast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2030E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4/</w:t>
      </w:r>
      <w:r>
        <w:rPr>
          <w:i/>
        </w:rPr>
        <w:t>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</w:t>
      </w:r>
      <w:r w:rsidR="00021D91">
        <w:rPr>
          <w:b/>
        </w:rPr>
        <w:t>25</w:t>
      </w:r>
      <w:r>
        <w:t xml:space="preserve"> zo dňa </w:t>
      </w:r>
      <w:r w:rsidR="000C3E82">
        <w:rPr>
          <w:b/>
          <w:bCs/>
        </w:rPr>
        <w:t>1</w:t>
      </w:r>
      <w:r w:rsidR="00021D91">
        <w:rPr>
          <w:b/>
          <w:bCs/>
        </w:rPr>
        <w:t>4</w:t>
      </w:r>
      <w:r w:rsidR="00781B92">
        <w:rPr>
          <w:b/>
          <w:bCs/>
        </w:rPr>
        <w:t>.</w:t>
      </w:r>
      <w:r w:rsidR="00021D91">
        <w:rPr>
          <w:b/>
          <w:bCs/>
        </w:rPr>
        <w:t>01</w:t>
      </w:r>
      <w:r>
        <w:rPr>
          <w:b/>
        </w:rPr>
        <w:t>.202</w:t>
      </w:r>
      <w:r w:rsidR="00021D91">
        <w:rPr>
          <w:b/>
        </w:rPr>
        <w:t>2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74325D" w:rsidRDefault="00F337D7" w:rsidP="00376757">
      <w:pPr>
        <w:pStyle w:val="Szvegtrzs2"/>
        <w:jc w:val="both"/>
        <w:rPr>
          <w:b/>
        </w:rPr>
      </w:pPr>
      <w:r w:rsidRPr="0074325D">
        <w:rPr>
          <w:b/>
        </w:rPr>
        <w:t>schvaľuje</w:t>
      </w:r>
    </w:p>
    <w:p w:rsidR="00021D91" w:rsidRPr="00064B99" w:rsidRDefault="00021D91" w:rsidP="00021D91">
      <w:r>
        <w:t>I</w:t>
      </w:r>
      <w:r w:rsidRPr="00064B99">
        <w:t>. úpravu rozpočtu obce Rúbaň na rok 202</w:t>
      </w:r>
      <w:r>
        <w:t>2</w:t>
      </w:r>
    </w:p>
    <w:p w:rsidR="00EC0566" w:rsidRPr="00B34409" w:rsidRDefault="00EC0566" w:rsidP="00F36A22">
      <w:pPr>
        <w:spacing w:line="100" w:lineRule="atLeast"/>
        <w:jc w:val="both"/>
      </w:pPr>
    </w:p>
    <w:p w:rsidR="00021D91" w:rsidRPr="003C3EE0" w:rsidRDefault="00376757" w:rsidP="00021D91">
      <w:pPr>
        <w:widowControl/>
        <w:autoSpaceDE w:val="0"/>
        <w:adjustRightInd w:val="0"/>
        <w:spacing w:line="100" w:lineRule="atLeast"/>
        <w:jc w:val="both"/>
        <w:rPr>
          <w:color w:val="000000"/>
        </w:rPr>
      </w:pPr>
      <w:r w:rsidRPr="00D243C5">
        <w:rPr>
          <w:rFonts w:cs="Times New Roman"/>
          <w:b/>
          <w:u w:val="single"/>
        </w:rPr>
        <w:t>8</w:t>
      </w:r>
      <w:r w:rsidRPr="000C3E82">
        <w:rPr>
          <w:rFonts w:cs="Times New Roman"/>
          <w:b/>
          <w:u w:val="single"/>
        </w:rPr>
        <w:t xml:space="preserve">/ </w:t>
      </w:r>
      <w:r w:rsidR="00021D91">
        <w:rPr>
          <w:b/>
          <w:u w:val="single"/>
        </w:rPr>
        <w:t>Rokovací poriadok</w:t>
      </w:r>
    </w:p>
    <w:p w:rsidR="002C22B5" w:rsidRPr="00D243C5" w:rsidRDefault="002C22B5" w:rsidP="00781B92">
      <w:pPr>
        <w:widowControl/>
        <w:autoSpaceDE w:val="0"/>
        <w:adjustRightInd w:val="0"/>
        <w:spacing w:line="100" w:lineRule="atLeast"/>
        <w:jc w:val="both"/>
        <w:rPr>
          <w:rFonts w:cs="Times New Roman"/>
          <w:color w:val="FF0000"/>
        </w:rPr>
      </w:pPr>
    </w:p>
    <w:p w:rsidR="00EA4A8E" w:rsidRPr="00EA4A8E" w:rsidRDefault="00376757" w:rsidP="00103E60">
      <w:pPr>
        <w:ind w:firstLine="708"/>
        <w:jc w:val="both"/>
        <w:rPr>
          <w:rFonts w:eastAsia="Calibri" w:cs="Times New Roman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</w:t>
      </w:r>
      <w:r w:rsidR="00021D91">
        <w:t>–</w:t>
      </w:r>
      <w:r w:rsidR="00103E60">
        <w:t xml:space="preserve"> </w:t>
      </w:r>
      <w:r w:rsidR="00021D91">
        <w:t>Rokovací poriadok</w:t>
      </w:r>
      <w:r w:rsidR="002C22B5" w:rsidRPr="00581F34">
        <w:rPr>
          <w:color w:val="000000" w:themeColor="text1"/>
        </w:rPr>
        <w:t>,</w:t>
      </w:r>
      <w:r w:rsidRPr="00752238">
        <w:t xml:space="preserve">  ktorý tvorí prílohu zápisnice pod písmenom G.</w:t>
      </w:r>
      <w:r w:rsidR="00103E60">
        <w:t xml:space="preserve"> </w:t>
      </w:r>
      <w:r w:rsidR="00EA4A8E" w:rsidRPr="00EA4A8E">
        <w:rPr>
          <w:rFonts w:eastAsia="Times New Roman" w:cs="Times New Roman"/>
          <w:bCs/>
          <w:lang w:eastAsia="sk-SK"/>
        </w:rPr>
        <w:t xml:space="preserve">Zosúladenie platného rokovacieho poriadku s novou právnou úpravou zákona SNR č. </w:t>
      </w:r>
      <w:hyperlink r:id="rId8" w:tgtFrame="_blank" w:history="1">
        <w:r w:rsidR="00EA4A8E" w:rsidRPr="00EA4A8E">
          <w:rPr>
            <w:rFonts w:eastAsia="Times New Roman" w:cs="Times New Roman"/>
            <w:bCs/>
            <w:lang w:eastAsia="sk-SK"/>
          </w:rPr>
          <w:t>369/1990 Zb.</w:t>
        </w:r>
      </w:hyperlink>
      <w:r w:rsidR="00EA4A8E" w:rsidRPr="00EA4A8E">
        <w:rPr>
          <w:rFonts w:eastAsia="Times New Roman" w:cs="Times New Roman"/>
          <w:bCs/>
          <w:lang w:eastAsia="sk-SK"/>
        </w:rPr>
        <w:t xml:space="preserve"> týkajúcich sa pravidiel rokovania obecného zastupiteľstva.</w:t>
      </w:r>
    </w:p>
    <w:p w:rsidR="00EA4A8E" w:rsidRDefault="00EA4A8E" w:rsidP="00EA4A8E">
      <w:pPr>
        <w:pStyle w:val="Normlnywebov"/>
        <w:spacing w:before="0" w:beforeAutospacing="0" w:after="0" w:afterAutospacing="0"/>
        <w:jc w:val="both"/>
      </w:pPr>
      <w:r>
        <w:t>Rokovací poriadok nie je nutné a ani vhodné schvaľovať ako všeobecne záväzné nariadenie. Ide o predpis obce  (normatívny právny akt) upravujúci rokovanie jej orgánov, nie práva a povinnosti obyvateľov alebo reguláciu právnych vzťahov vznikajúcich na území obce. Z tohto dôvodu nepodlieha návrh rokovacieho poriadku povinnému zverejňovaniu na úradnej tabuli alebo webovom sídle a prijíma sa vo forme uznesenia.</w:t>
      </w:r>
    </w:p>
    <w:p w:rsidR="00376757" w:rsidRDefault="00376757" w:rsidP="002030ED">
      <w:pPr>
        <w:widowControl/>
        <w:autoSpaceDE w:val="0"/>
        <w:adjustRightInd w:val="0"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103E60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FF36FD" w:rsidRDefault="00FF36FD" w:rsidP="002030E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781B92">
        <w:rPr>
          <w:i/>
        </w:rPr>
        <w:t>4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781B92">
        <w:rPr>
          <w:i/>
        </w:rPr>
        <w:t>4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81F34">
        <w:rPr>
          <w:b/>
        </w:rPr>
        <w:t>2</w:t>
      </w:r>
      <w:r w:rsidR="00021D91">
        <w:rPr>
          <w:b/>
        </w:rPr>
        <w:t xml:space="preserve">26 </w:t>
      </w:r>
      <w:r>
        <w:t xml:space="preserve">zo dňa </w:t>
      </w:r>
      <w:r w:rsidR="000C3E82">
        <w:rPr>
          <w:b/>
          <w:bCs/>
        </w:rPr>
        <w:t>1</w:t>
      </w:r>
      <w:r w:rsidR="00021D91">
        <w:rPr>
          <w:b/>
          <w:bCs/>
        </w:rPr>
        <w:t>4</w:t>
      </w:r>
      <w:r w:rsidR="00953BA7">
        <w:rPr>
          <w:b/>
          <w:bCs/>
        </w:rPr>
        <w:t>.</w:t>
      </w:r>
      <w:r w:rsidR="00021D91">
        <w:rPr>
          <w:b/>
          <w:bCs/>
        </w:rPr>
        <w:t>01</w:t>
      </w:r>
      <w:r w:rsidR="00953BA7">
        <w:rPr>
          <w:b/>
          <w:bCs/>
        </w:rPr>
        <w:t>.202</w:t>
      </w:r>
      <w:r w:rsidR="00021D91">
        <w:rPr>
          <w:b/>
          <w:bCs/>
        </w:rPr>
        <w:t>2</w:t>
      </w:r>
    </w:p>
    <w:p w:rsidR="00376757" w:rsidRDefault="00376757" w:rsidP="00376757">
      <w:pPr>
        <w:pStyle w:val="Szvegtrzs2"/>
        <w:jc w:val="both"/>
      </w:pPr>
      <w:r>
        <w:t>Obecné zastupiteľstvo v</w:t>
      </w:r>
      <w:r w:rsidR="00953BA7">
        <w:t> </w:t>
      </w:r>
      <w:r>
        <w:t>Rúbani</w:t>
      </w:r>
    </w:p>
    <w:p w:rsidR="00781B92" w:rsidRPr="00123DF8" w:rsidRDefault="00781B92" w:rsidP="00781B92">
      <w:pPr>
        <w:jc w:val="both"/>
        <w:rPr>
          <w:rFonts w:eastAsia="Calibri" w:cs="Times New Roman"/>
        </w:rPr>
      </w:pPr>
      <w:r w:rsidRPr="00123DF8">
        <w:rPr>
          <w:rFonts w:eastAsia="Calibri" w:cs="Times New Roman"/>
          <w:b/>
        </w:rPr>
        <w:t xml:space="preserve">schvaľuje </w:t>
      </w:r>
    </w:p>
    <w:p w:rsidR="00EA4A8E" w:rsidRDefault="00EA4A8E" w:rsidP="00EA4A8E">
      <w:pPr>
        <w:jc w:val="both"/>
        <w:rPr>
          <w:rFonts w:cs="Times New Roman"/>
        </w:rPr>
      </w:pPr>
      <w:r>
        <w:rPr>
          <w:rFonts w:cs="Times New Roman"/>
        </w:rPr>
        <w:t>Rokovací poriadok obecného zastupiteľstva obce Rúbaň</w:t>
      </w:r>
    </w:p>
    <w:p w:rsidR="008851C8" w:rsidRDefault="008851C8" w:rsidP="00EA4A8E">
      <w:pPr>
        <w:jc w:val="both"/>
        <w:rPr>
          <w:rFonts w:cs="Times New Roman"/>
        </w:rPr>
      </w:pPr>
    </w:p>
    <w:p w:rsidR="00103E60" w:rsidRDefault="00103E60" w:rsidP="00EA4A8E">
      <w:pPr>
        <w:jc w:val="both"/>
        <w:rPr>
          <w:rFonts w:cs="Times New Roman"/>
        </w:rPr>
      </w:pPr>
    </w:p>
    <w:p w:rsidR="00103E60" w:rsidRDefault="00103E60" w:rsidP="00EA4A8E">
      <w:pPr>
        <w:jc w:val="both"/>
        <w:rPr>
          <w:rFonts w:cs="Times New Roman"/>
        </w:rPr>
      </w:pPr>
    </w:p>
    <w:p w:rsidR="00EA4A8E" w:rsidRDefault="00C15D14" w:rsidP="00EA4A8E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rFonts w:cs="Times New Roman"/>
          <w:b/>
          <w:u w:val="single"/>
        </w:rPr>
        <w:lastRenderedPageBreak/>
        <w:t>9</w:t>
      </w:r>
      <w:r w:rsidRPr="00C15D14">
        <w:rPr>
          <w:rFonts w:cs="Times New Roman"/>
          <w:b/>
          <w:u w:val="single"/>
        </w:rPr>
        <w:t xml:space="preserve">/ </w:t>
      </w:r>
      <w:r w:rsidR="00EA4A8E" w:rsidRPr="00EA4A8E">
        <w:rPr>
          <w:b/>
          <w:color w:val="000000"/>
          <w:u w:val="single"/>
        </w:rPr>
        <w:t>Areál starého cintorína – Oprava chodníkov  výmena brán</w:t>
      </w:r>
    </w:p>
    <w:p w:rsidR="00EA4A8E" w:rsidRDefault="00EA4A8E" w:rsidP="00EA4A8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EA4A8E" w:rsidRPr="00EA4A8E" w:rsidRDefault="00C15D14" w:rsidP="00103E60">
      <w:pPr>
        <w:ind w:firstLine="708"/>
        <w:jc w:val="both"/>
        <w:rPr>
          <w:rFonts w:cs="Times New Roman"/>
          <w:color w:val="000000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EA4A8E">
        <w:rPr>
          <w:color w:val="000000"/>
        </w:rPr>
        <w:t>Areál starého cintorína – Oprava chodníkov  výmena brán</w:t>
      </w:r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H</w:t>
      </w:r>
      <w:r w:rsidRPr="00752238">
        <w:t>.</w:t>
      </w:r>
      <w:r w:rsidR="00103E60">
        <w:t xml:space="preserve"> </w:t>
      </w:r>
      <w:r w:rsidR="00EA4A8E" w:rsidRPr="00AA6F22">
        <w:rPr>
          <w:rFonts w:cs="Times New Roman"/>
          <w:bCs/>
          <w:color w:val="000000"/>
        </w:rPr>
        <w:t xml:space="preserve">Hlavným cieľom opravy chodníka </w:t>
      </w:r>
      <w:r w:rsidR="00EA4A8E">
        <w:rPr>
          <w:rFonts w:cs="Times New Roman"/>
          <w:bCs/>
          <w:color w:val="000000"/>
        </w:rPr>
        <w:t>o dĺžke 363 metrov</w:t>
      </w:r>
      <w:r w:rsidR="00EA4A8E" w:rsidRPr="00AA6F22">
        <w:rPr>
          <w:rFonts w:cs="Times New Roman"/>
          <w:color w:val="000000"/>
        </w:rPr>
        <w:t xml:space="preserve"> je zvýšiť bezpečnosť chodcov, zabezpečenie komfortu pešieho pohybu a taktiež zvýšiť  estetickú hodnotu verejnej infraštruktúry. </w:t>
      </w:r>
      <w:r w:rsidR="00EA4A8E">
        <w:rPr>
          <w:rFonts w:cs="Times New Roman"/>
          <w:color w:val="000000"/>
        </w:rPr>
        <w:t xml:space="preserve">Hlavným cieľom výmeny 2 ks kovových brán je tá skutočnosť, že brány sú v dezolátnom stave, neslúžia svojmu účelu a areál starého cintorína treba udržiavať v dôstojnom stave. </w:t>
      </w:r>
    </w:p>
    <w:p w:rsidR="00EA4A8E" w:rsidRDefault="00EA4A8E" w:rsidP="00103E60">
      <w:pPr>
        <w:pStyle w:val="Normlnywebov"/>
        <w:spacing w:before="0" w:beforeAutospacing="0" w:after="0" w:afterAutospacing="0"/>
        <w:ind w:firstLine="708"/>
        <w:jc w:val="both"/>
      </w:pPr>
      <w:r w:rsidRPr="00C44A71">
        <w:t>Poslancom bol v písomných podkladoch doručený návrh uznesenia s dôvodovou správou.</w:t>
      </w:r>
    </w:p>
    <w:p w:rsidR="00646938" w:rsidRPr="008F5851" w:rsidRDefault="00646938" w:rsidP="002030ED">
      <w:pPr>
        <w:pStyle w:val="Szvegtrzsbehzssal2"/>
        <w:widowControl/>
        <w:spacing w:after="0" w:line="240" w:lineRule="auto"/>
        <w:ind w:left="0"/>
        <w:jc w:val="both"/>
        <w:rPr>
          <w:rFonts w:cs="Times New Roman"/>
          <w:bCs/>
          <w:i/>
        </w:rPr>
      </w:pPr>
      <w:r w:rsidRPr="008F5851">
        <w:rPr>
          <w:rFonts w:cs="Times New Roman"/>
          <w:bCs/>
          <w:i/>
        </w:rPr>
        <w:t>V diskusii vystúpili:</w:t>
      </w:r>
    </w:p>
    <w:p w:rsidR="00646938" w:rsidRPr="008F5851" w:rsidRDefault="00646938" w:rsidP="002030ED">
      <w:pPr>
        <w:jc w:val="both"/>
        <w:rPr>
          <w:rFonts w:cs="Times New Roman"/>
          <w:i/>
        </w:rPr>
      </w:pPr>
      <w:r>
        <w:rPr>
          <w:rFonts w:cs="Times New Roman"/>
          <w:i/>
        </w:rPr>
        <w:t>Imrich Petrí</w:t>
      </w:r>
      <w:r w:rsidRPr="008F5851">
        <w:rPr>
          <w:rFonts w:cs="Times New Roman"/>
          <w:i/>
        </w:rPr>
        <w:t>k, poslanec:</w:t>
      </w:r>
    </w:p>
    <w:p w:rsidR="00646938" w:rsidRDefault="00646938" w:rsidP="002030E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51">
        <w:rPr>
          <w:rFonts w:ascii="Times New Roman" w:hAnsi="Times New Roman" w:cs="Times New Roman"/>
          <w:i/>
          <w:sz w:val="24"/>
          <w:szCs w:val="24"/>
        </w:rPr>
        <w:t>dopyt k</w:t>
      </w:r>
      <w:r w:rsidR="00E23D90">
        <w:rPr>
          <w:rFonts w:ascii="Times New Roman" w:hAnsi="Times New Roman" w:cs="Times New Roman"/>
          <w:i/>
          <w:sz w:val="24"/>
          <w:szCs w:val="24"/>
        </w:rPr>
        <w:t> možnosti vyb</w:t>
      </w:r>
      <w:r w:rsidR="00103E60">
        <w:rPr>
          <w:rFonts w:ascii="Times New Roman" w:hAnsi="Times New Roman" w:cs="Times New Roman"/>
          <w:i/>
          <w:sz w:val="24"/>
          <w:szCs w:val="24"/>
        </w:rPr>
        <w:t>u</w:t>
      </w:r>
      <w:r w:rsidR="00E23D90">
        <w:rPr>
          <w:rFonts w:ascii="Times New Roman" w:hAnsi="Times New Roman" w:cs="Times New Roman"/>
          <w:i/>
          <w:sz w:val="24"/>
          <w:szCs w:val="24"/>
        </w:rPr>
        <w:t>dovania chodníka od</w:t>
      </w:r>
      <w:r w:rsidR="008851C8">
        <w:rPr>
          <w:rFonts w:ascii="Times New Roman" w:hAnsi="Times New Roman" w:cs="Times New Roman"/>
          <w:i/>
          <w:sz w:val="24"/>
          <w:szCs w:val="24"/>
        </w:rPr>
        <w:t xml:space="preserve"> domu </w:t>
      </w:r>
      <w:r w:rsidR="00103E60">
        <w:rPr>
          <w:rFonts w:ascii="Times New Roman" w:hAnsi="Times New Roman" w:cs="Times New Roman"/>
          <w:i/>
          <w:sz w:val="24"/>
          <w:szCs w:val="24"/>
        </w:rPr>
        <w:t>so súpisným číslom</w:t>
      </w:r>
      <w:r w:rsidR="00E23D90">
        <w:rPr>
          <w:rFonts w:ascii="Times New Roman" w:hAnsi="Times New Roman" w:cs="Times New Roman"/>
          <w:i/>
          <w:sz w:val="24"/>
          <w:szCs w:val="24"/>
        </w:rPr>
        <w:t xml:space="preserve"> 98 smerom na Strekov, nebezpečný úsek pre chodcov</w:t>
      </w:r>
    </w:p>
    <w:p w:rsidR="00E23D90" w:rsidRPr="008F5851" w:rsidRDefault="00E23D90" w:rsidP="002030ED">
      <w:pPr>
        <w:jc w:val="both"/>
        <w:rPr>
          <w:rFonts w:cs="Times New Roman"/>
          <w:i/>
        </w:rPr>
      </w:pPr>
      <w:r w:rsidRPr="008F5851">
        <w:rPr>
          <w:rFonts w:cs="Times New Roman"/>
          <w:i/>
        </w:rPr>
        <w:t xml:space="preserve">Zoltán </w:t>
      </w:r>
      <w:proofErr w:type="spellStart"/>
      <w:r>
        <w:rPr>
          <w:rFonts w:cs="Times New Roman"/>
          <w:i/>
        </w:rPr>
        <w:t>E</w:t>
      </w:r>
      <w:r w:rsidRPr="008F5851">
        <w:rPr>
          <w:rFonts w:cs="Times New Roman"/>
          <w:i/>
        </w:rPr>
        <w:t>šek</w:t>
      </w:r>
      <w:proofErr w:type="spellEnd"/>
      <w:r w:rsidRPr="008F5851">
        <w:rPr>
          <w:rFonts w:cs="Times New Roman"/>
          <w:i/>
        </w:rPr>
        <w:t>, poslanec:</w:t>
      </w:r>
    </w:p>
    <w:p w:rsidR="00E23D90" w:rsidRPr="008F5851" w:rsidRDefault="00E23D90" w:rsidP="002030E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851">
        <w:rPr>
          <w:rFonts w:ascii="Times New Roman" w:hAnsi="Times New Roman" w:cs="Times New Roman"/>
          <w:i/>
          <w:sz w:val="24"/>
          <w:szCs w:val="24"/>
        </w:rPr>
        <w:t>dopyt k</w:t>
      </w:r>
      <w:r w:rsidR="000165CB">
        <w:rPr>
          <w:rFonts w:ascii="Times New Roman" w:hAnsi="Times New Roman" w:cs="Times New Roman"/>
          <w:i/>
          <w:sz w:val="24"/>
          <w:szCs w:val="24"/>
        </w:rPr>
        <w:t xml:space="preserve"> doplneniu časti </w:t>
      </w:r>
      <w:r>
        <w:rPr>
          <w:rFonts w:ascii="Times New Roman" w:hAnsi="Times New Roman" w:cs="Times New Roman"/>
          <w:i/>
          <w:sz w:val="24"/>
          <w:szCs w:val="24"/>
        </w:rPr>
        <w:t>brány pri hasičskej zbrojnici</w:t>
      </w:r>
    </w:p>
    <w:p w:rsidR="00646938" w:rsidRPr="008F5851" w:rsidRDefault="00646938" w:rsidP="002030ED">
      <w:pPr>
        <w:jc w:val="both"/>
        <w:rPr>
          <w:rFonts w:cs="Times New Roman"/>
          <w:i/>
        </w:rPr>
      </w:pPr>
      <w:r w:rsidRPr="008F5851">
        <w:rPr>
          <w:rFonts w:cs="Times New Roman"/>
          <w:i/>
        </w:rPr>
        <w:t xml:space="preserve">Ing. </w:t>
      </w:r>
      <w:proofErr w:type="spellStart"/>
      <w:r w:rsidRPr="008F5851">
        <w:rPr>
          <w:rFonts w:cs="Times New Roman"/>
          <w:i/>
        </w:rPr>
        <w:t>Štěpánka</w:t>
      </w:r>
      <w:proofErr w:type="spellEnd"/>
      <w:r w:rsidRPr="008F5851">
        <w:rPr>
          <w:rFonts w:cs="Times New Roman"/>
          <w:i/>
        </w:rPr>
        <w:t xml:space="preserve"> Zacharová, starostka obce </w:t>
      </w:r>
    </w:p>
    <w:p w:rsidR="002030ED" w:rsidRPr="002030ED" w:rsidRDefault="0056267B" w:rsidP="002030E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2030ED">
        <w:rPr>
          <w:rFonts w:ascii="Times New Roman" w:hAnsi="Times New Roman" w:cs="Times New Roman"/>
          <w:i/>
          <w:sz w:val="24"/>
          <w:szCs w:val="24"/>
        </w:rPr>
        <w:t xml:space="preserve">k vybudovaniu nového chodníka je potrebné osloviť správcu toku, nakoľko chodník by musel byť umiestnený popri hlavnej ceste  ponad potok </w:t>
      </w:r>
      <w:proofErr w:type="spellStart"/>
      <w:r w:rsidRPr="002030ED">
        <w:rPr>
          <w:rFonts w:ascii="Times New Roman" w:hAnsi="Times New Roman" w:cs="Times New Roman"/>
          <w:i/>
          <w:sz w:val="24"/>
          <w:szCs w:val="24"/>
        </w:rPr>
        <w:t>Cigléd</w:t>
      </w:r>
      <w:proofErr w:type="spellEnd"/>
      <w:r w:rsidRPr="002030ED">
        <w:rPr>
          <w:rFonts w:ascii="Times New Roman" w:hAnsi="Times New Roman" w:cs="Times New Roman"/>
          <w:i/>
          <w:sz w:val="24"/>
          <w:szCs w:val="24"/>
        </w:rPr>
        <w:t xml:space="preserve"> a následne projektanta  </w:t>
      </w:r>
    </w:p>
    <w:p w:rsidR="00C15D14" w:rsidRPr="0068362F" w:rsidRDefault="00C15D14" w:rsidP="002030ED">
      <w:pPr>
        <w:autoSpaceDE w:val="0"/>
        <w:autoSpaceDN w:val="0"/>
        <w:adjustRightInd w:val="0"/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C15D14" w:rsidRDefault="00C15D14" w:rsidP="002030E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C15D14" w:rsidRDefault="00C15D14" w:rsidP="00C15D14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EA4A8E">
        <w:rPr>
          <w:b/>
        </w:rPr>
        <w:t>27</w:t>
      </w:r>
      <w:r>
        <w:t xml:space="preserve"> zo dňa </w:t>
      </w:r>
      <w:r w:rsidR="00F337D7">
        <w:rPr>
          <w:b/>
          <w:bCs/>
        </w:rPr>
        <w:t>1</w:t>
      </w:r>
      <w:r w:rsidR="00EA4A8E">
        <w:rPr>
          <w:b/>
          <w:bCs/>
        </w:rPr>
        <w:t>4</w:t>
      </w:r>
      <w:r>
        <w:rPr>
          <w:b/>
          <w:bCs/>
        </w:rPr>
        <w:t>.</w:t>
      </w:r>
      <w:r w:rsidR="00EA4A8E">
        <w:rPr>
          <w:b/>
          <w:bCs/>
        </w:rPr>
        <w:t>01</w:t>
      </w:r>
      <w:r>
        <w:rPr>
          <w:b/>
          <w:bCs/>
        </w:rPr>
        <w:t>.202</w:t>
      </w:r>
      <w:r w:rsidR="00EA4A8E">
        <w:rPr>
          <w:b/>
          <w:bCs/>
        </w:rPr>
        <w:t>2</w:t>
      </w:r>
    </w:p>
    <w:p w:rsidR="00C15D14" w:rsidRDefault="00C15D14" w:rsidP="00C15D14">
      <w:pPr>
        <w:pStyle w:val="Szvegtrzs2"/>
        <w:jc w:val="both"/>
      </w:pPr>
      <w:r>
        <w:t>Obecné zastupiteľstvo v</w:t>
      </w:r>
      <w:r w:rsidR="00EA4A8E">
        <w:t> </w:t>
      </w:r>
      <w:r>
        <w:t>Rúbani</w:t>
      </w:r>
    </w:p>
    <w:p w:rsidR="00EA4A8E" w:rsidRPr="00EA4A8E" w:rsidRDefault="00EA4A8E" w:rsidP="00C15D14">
      <w:pPr>
        <w:pStyle w:val="Szvegtrzs2"/>
        <w:jc w:val="both"/>
        <w:rPr>
          <w:b/>
        </w:rPr>
      </w:pPr>
      <w:r w:rsidRPr="00EA4A8E">
        <w:rPr>
          <w:b/>
        </w:rPr>
        <w:t>schvaľuje</w:t>
      </w:r>
    </w:p>
    <w:p w:rsidR="00EA4A8E" w:rsidRDefault="00EA4A8E" w:rsidP="00EA4A8E">
      <w:pPr>
        <w:pStyle w:val="Normlnywebov"/>
        <w:spacing w:before="0" w:beforeAutospacing="0" w:after="0" w:afterAutospacing="0"/>
        <w:jc w:val="both"/>
      </w:pPr>
      <w:r>
        <w:t xml:space="preserve">výdavky vo výške 15 000 EUR  na opravu chodníka, ktorý vedie medzi  cestou </w:t>
      </w:r>
      <w:r w:rsidRPr="00260B15">
        <w:t xml:space="preserve"> číslo III/1506  v správe NSK</w:t>
      </w:r>
      <w:r>
        <w:t xml:space="preserve"> a areálom starého cintorína a výdavky vo výške  4 000 EUR spojené s výmenou 2 ks brán, ktoré sú súčasťou oplotenia areálu starého cintorína </w:t>
      </w:r>
    </w:p>
    <w:p w:rsidR="00EA4A8E" w:rsidRDefault="00EA4A8E" w:rsidP="00EA4A8E">
      <w:pPr>
        <w:pStyle w:val="Normlnywebov"/>
        <w:spacing w:before="0" w:beforeAutospacing="0" w:after="0" w:afterAutospacing="0"/>
        <w:jc w:val="both"/>
      </w:pPr>
    </w:p>
    <w:p w:rsidR="00652A38" w:rsidRPr="00652A38" w:rsidRDefault="00C15D14" w:rsidP="00652A38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10</w:t>
      </w:r>
      <w:r w:rsidRPr="00652A38">
        <w:rPr>
          <w:rFonts w:cs="Times New Roman"/>
          <w:b/>
          <w:u w:val="single"/>
        </w:rPr>
        <w:t xml:space="preserve">/ </w:t>
      </w:r>
      <w:r w:rsidR="00652A38" w:rsidRPr="00652A38">
        <w:rPr>
          <w:rFonts w:cs="Times New Roman"/>
          <w:b/>
          <w:u w:val="single"/>
        </w:rPr>
        <w:t xml:space="preserve">Nadobudnutie nehnuteľnosti z titulu kúpy do vlastníctva obce </w:t>
      </w:r>
    </w:p>
    <w:p w:rsidR="00F337D7" w:rsidRDefault="00F337D7" w:rsidP="00F337D7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0D4E0A" w:rsidRPr="00652A38" w:rsidRDefault="00C15D14" w:rsidP="0056267B">
      <w:pPr>
        <w:ind w:firstLine="708"/>
        <w:jc w:val="both"/>
        <w:rPr>
          <w:rStyle w:val="markedcontent"/>
          <w:rFonts w:cs="Times New Roman"/>
        </w:rPr>
      </w:pPr>
      <w:r w:rsidRPr="003A2EB2">
        <w:t xml:space="preserve">Starostka obce, Ing. </w:t>
      </w:r>
      <w:proofErr w:type="spellStart"/>
      <w:r w:rsidRPr="003A2EB2">
        <w:t>Štěpánka</w:t>
      </w:r>
      <w:proofErr w:type="spellEnd"/>
      <w:r w:rsidRPr="003A2EB2">
        <w:t xml:space="preserve"> Zacharová konštatovala, že poslancom obecného zastupiteľstva bol doručený materiál - </w:t>
      </w:r>
      <w:r w:rsidR="00652A38" w:rsidRPr="00652A38">
        <w:rPr>
          <w:rFonts w:cs="Times New Roman"/>
        </w:rPr>
        <w:t>Nadobudnutie nehnuteľnosti z titulu kúpy do vlastníctva obce</w:t>
      </w:r>
      <w:r w:rsidRPr="003A2EB2">
        <w:rPr>
          <w:color w:val="000000" w:themeColor="text1"/>
        </w:rPr>
        <w:t>,</w:t>
      </w:r>
      <w:r w:rsidRPr="003A2EB2">
        <w:t xml:space="preserve">  ktorý tvorí prílohu zápisnice pod písmenom I.</w:t>
      </w:r>
    </w:p>
    <w:p w:rsidR="00C15D14" w:rsidRDefault="00C15D14" w:rsidP="0056267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C15D14" w:rsidRPr="0068362F" w:rsidRDefault="00C15D14" w:rsidP="0056267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C15D14" w:rsidRDefault="00C15D14" w:rsidP="0056267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C15D14" w:rsidRDefault="00C15D14" w:rsidP="00C15D14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C15D14" w:rsidRDefault="00C15D14" w:rsidP="00C15D14">
      <w:pPr>
        <w:pStyle w:val="Szvegtrzs2"/>
        <w:jc w:val="both"/>
        <w:rPr>
          <w:b/>
        </w:rPr>
      </w:pPr>
    </w:p>
    <w:p w:rsidR="0056267B" w:rsidRDefault="0056267B" w:rsidP="00C15D14">
      <w:pPr>
        <w:pStyle w:val="Szvegtrzs2"/>
        <w:jc w:val="both"/>
        <w:rPr>
          <w:b/>
        </w:rPr>
      </w:pPr>
    </w:p>
    <w:p w:rsidR="002030ED" w:rsidRDefault="002030ED" w:rsidP="00C15D14">
      <w:pPr>
        <w:pStyle w:val="Szvegtrzs2"/>
        <w:jc w:val="both"/>
        <w:rPr>
          <w:b/>
        </w:rPr>
      </w:pPr>
    </w:p>
    <w:p w:rsidR="00C15D14" w:rsidRDefault="00C15D14" w:rsidP="002030ED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F337D7">
        <w:rPr>
          <w:b/>
        </w:rPr>
        <w:t>2</w:t>
      </w:r>
      <w:r w:rsidR="00EA4A8E">
        <w:rPr>
          <w:b/>
        </w:rPr>
        <w:t>8</w:t>
      </w:r>
      <w:r>
        <w:t xml:space="preserve"> zo dňa </w:t>
      </w:r>
      <w:r w:rsidR="00F337D7">
        <w:rPr>
          <w:b/>
          <w:bCs/>
        </w:rPr>
        <w:t>1</w:t>
      </w:r>
      <w:r w:rsidR="00EA4A8E">
        <w:rPr>
          <w:b/>
          <w:bCs/>
        </w:rPr>
        <w:t>4</w:t>
      </w:r>
      <w:r>
        <w:rPr>
          <w:b/>
          <w:bCs/>
        </w:rPr>
        <w:t>.</w:t>
      </w:r>
      <w:r w:rsidR="00EA4A8E">
        <w:rPr>
          <w:b/>
          <w:bCs/>
        </w:rPr>
        <w:t>01</w:t>
      </w:r>
      <w:r>
        <w:rPr>
          <w:b/>
          <w:bCs/>
        </w:rPr>
        <w:t>.</w:t>
      </w:r>
      <w:r w:rsidR="00EA4A8E">
        <w:rPr>
          <w:b/>
          <w:bCs/>
        </w:rPr>
        <w:t>2022</w:t>
      </w:r>
    </w:p>
    <w:p w:rsidR="00C15D14" w:rsidRDefault="00C15D14" w:rsidP="002030ED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EA4A8E" w:rsidRPr="00D94A1F" w:rsidRDefault="0056267B" w:rsidP="002030ED">
      <w:pPr>
        <w:pStyle w:val="Odsekzoznamu"/>
        <w:numPr>
          <w:ilvl w:val="0"/>
          <w:numId w:val="4"/>
        </w:numPr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</w:t>
      </w:r>
      <w:r w:rsidR="00EA4A8E" w:rsidRPr="00D94A1F">
        <w:rPr>
          <w:rFonts w:ascii="Times New Roman" w:hAnsi="Times New Roman" w:cs="Times New Roman"/>
          <w:b/>
          <w:sz w:val="24"/>
          <w:szCs w:val="24"/>
        </w:rPr>
        <w:t>í a schvaľuje</w:t>
      </w:r>
    </w:p>
    <w:p w:rsidR="00EA4A8E" w:rsidRPr="00D94A1F" w:rsidRDefault="00EA4A8E" w:rsidP="002030E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nadobudnutie  nehnuteľností  z titulu kúpy do vlastníctva obce</w:t>
      </w:r>
      <w:r w:rsidR="002030ED">
        <w:rPr>
          <w:rFonts w:ascii="Times New Roman" w:hAnsi="Times New Roman" w:cs="Times New Roman"/>
          <w:sz w:val="24"/>
          <w:szCs w:val="24"/>
        </w:rPr>
        <w:t xml:space="preserve"> </w:t>
      </w:r>
      <w:r w:rsidRPr="00D94A1F">
        <w:rPr>
          <w:rFonts w:ascii="Times New Roman" w:hAnsi="Times New Roman" w:cs="Times New Roman"/>
          <w:sz w:val="24"/>
          <w:szCs w:val="24"/>
        </w:rPr>
        <w:t>vedené pre  k. ú. Rúbaň    na  LV č. 623   ako parcely registra  „C“ evidované na katastrálnej mape  ako:</w:t>
      </w:r>
    </w:p>
    <w:p w:rsidR="00EA4A8E" w:rsidRPr="00D94A1F" w:rsidRDefault="00EA4A8E" w:rsidP="002030ED">
      <w:pPr>
        <w:pStyle w:val="Odsekzoznamu"/>
        <w:numPr>
          <w:ilvl w:val="0"/>
          <w:numId w:val="5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 38 – zastavaná plocha a nádvorie vo výmere  36  m2</w:t>
      </w:r>
    </w:p>
    <w:p w:rsidR="00EA4A8E" w:rsidRPr="00D94A1F" w:rsidRDefault="00EA4A8E" w:rsidP="002030ED">
      <w:pPr>
        <w:pStyle w:val="Odsekzoznamu"/>
        <w:numPr>
          <w:ilvl w:val="0"/>
          <w:numId w:val="5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 39 – záhrada vo výmere 248  m2</w:t>
      </w:r>
    </w:p>
    <w:p w:rsidR="00EA4A8E" w:rsidRPr="00D94A1F" w:rsidRDefault="00EA4A8E" w:rsidP="002030ED">
      <w:pPr>
        <w:pStyle w:val="Odsekzoznamu"/>
        <w:numPr>
          <w:ilvl w:val="0"/>
          <w:numId w:val="5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 38 –  rodinný dom súpisné číslo 30,</w:t>
      </w:r>
    </w:p>
    <w:p w:rsidR="00EA4A8E" w:rsidRPr="00D94A1F" w:rsidRDefault="002030ED" w:rsidP="002030ED">
      <w:pPr>
        <w:jc w:val="both"/>
        <w:rPr>
          <w:rFonts w:eastAsia="Calibri"/>
          <w:lang w:eastAsia="sk-SK"/>
        </w:rPr>
      </w:pPr>
      <w:r>
        <w:t xml:space="preserve">       </w:t>
      </w:r>
      <w:r w:rsidR="00EA4A8E" w:rsidRPr="00D94A1F">
        <w:t xml:space="preserve">ktoré sú vo vlastníctve </w:t>
      </w:r>
      <w:proofErr w:type="spellStart"/>
      <w:r w:rsidR="00EA4A8E" w:rsidRPr="00D94A1F">
        <w:t>Prisky</w:t>
      </w:r>
      <w:proofErr w:type="spellEnd"/>
      <w:r>
        <w:t xml:space="preserve"> </w:t>
      </w:r>
      <w:proofErr w:type="spellStart"/>
      <w:r w:rsidR="00EA4A8E" w:rsidRPr="00D94A1F">
        <w:t>Mezőváriovej</w:t>
      </w:r>
      <w:proofErr w:type="spellEnd"/>
      <w:r w:rsidR="00EA4A8E" w:rsidRPr="00D94A1F">
        <w:t>, bytom Rúbaň 301</w:t>
      </w:r>
    </w:p>
    <w:p w:rsidR="00EA4A8E" w:rsidRPr="00D94A1F" w:rsidRDefault="00EA4A8E" w:rsidP="002030ED">
      <w:pPr>
        <w:pStyle w:val="Odsekzoznamu"/>
        <w:numPr>
          <w:ilvl w:val="0"/>
          <w:numId w:val="4"/>
        </w:num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EA4A8E" w:rsidRPr="00D94A1F" w:rsidRDefault="002030ED" w:rsidP="002030ED">
      <w:pPr>
        <w:jc w:val="both"/>
      </w:pPr>
      <w:r>
        <w:t xml:space="preserve">       </w:t>
      </w:r>
      <w:r w:rsidR="00EA4A8E" w:rsidRPr="00D94A1F">
        <w:t xml:space="preserve">kúpnu cenu vo výške 4.781,64  EUR </w:t>
      </w:r>
    </w:p>
    <w:p w:rsidR="00EA4A8E" w:rsidRPr="00D94A1F" w:rsidRDefault="00EA4A8E" w:rsidP="002030ED">
      <w:pPr>
        <w:pStyle w:val="Odsekzoznamu"/>
        <w:spacing w:after="0" w:line="240" w:lineRule="auto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D94A1F">
        <w:rPr>
          <w:rFonts w:ascii="Times New Roman" w:hAnsi="Times New Roman" w:cs="Times New Roman"/>
          <w:b/>
          <w:sz w:val="24"/>
          <w:szCs w:val="24"/>
        </w:rPr>
        <w:t>poveruje</w:t>
      </w:r>
    </w:p>
    <w:p w:rsidR="00EA4A8E" w:rsidRPr="00D94A1F" w:rsidRDefault="00EA4A8E" w:rsidP="002030ED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starostku obce uzatvoriť kúpnu zmluvu o prevode nehnuteľností vedených pre  k. ú. Rúbaň    ako parcely registra  „C“ evidované na katastrálnej mape  ako:</w:t>
      </w:r>
    </w:p>
    <w:p w:rsidR="00EA4A8E" w:rsidRPr="00D94A1F" w:rsidRDefault="00EA4A8E" w:rsidP="002030ED">
      <w:pPr>
        <w:pStyle w:val="Odsekzoznamu"/>
        <w:numPr>
          <w:ilvl w:val="0"/>
          <w:numId w:val="6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 38 – zastavaná plocha a nádvorie vo výmere  36  m2</w:t>
      </w:r>
    </w:p>
    <w:p w:rsidR="00EA4A8E" w:rsidRPr="00D94A1F" w:rsidRDefault="00EA4A8E" w:rsidP="002030ED">
      <w:pPr>
        <w:pStyle w:val="Odsekzoznamu"/>
        <w:numPr>
          <w:ilvl w:val="0"/>
          <w:numId w:val="6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 39 – záhrada vo výmere 248  m2</w:t>
      </w:r>
    </w:p>
    <w:p w:rsidR="00EA4A8E" w:rsidRPr="00D94A1F" w:rsidRDefault="00EA4A8E" w:rsidP="002030ED">
      <w:pPr>
        <w:pStyle w:val="Odsekzoznamu"/>
        <w:numPr>
          <w:ilvl w:val="0"/>
          <w:numId w:val="6"/>
        </w:numPr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  <w:r w:rsidRPr="00D94A1F">
        <w:rPr>
          <w:rFonts w:ascii="Times New Roman" w:hAnsi="Times New Roman" w:cs="Times New Roman"/>
          <w:sz w:val="24"/>
          <w:szCs w:val="24"/>
        </w:rPr>
        <w:t>parcela číslo 38 –  rodinný dom súpisné číslo 30</w:t>
      </w:r>
    </w:p>
    <w:p w:rsidR="00EA4A8E" w:rsidRPr="00D94A1F" w:rsidRDefault="00EA4A8E" w:rsidP="002030ED">
      <w:pPr>
        <w:pStyle w:val="Odsekzoznamu"/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A1F">
        <w:rPr>
          <w:rFonts w:ascii="Times New Roman" w:hAnsi="Times New Roman" w:cs="Times New Roman"/>
          <w:sz w:val="24"/>
          <w:szCs w:val="24"/>
        </w:rPr>
        <w:t xml:space="preserve">do vlastníctva obce </w:t>
      </w:r>
    </w:p>
    <w:p w:rsidR="00652A38" w:rsidRPr="00064B99" w:rsidRDefault="00652A38" w:rsidP="002030ED">
      <w:pPr>
        <w:ind w:left="397"/>
      </w:pPr>
    </w:p>
    <w:p w:rsidR="00652A38" w:rsidRDefault="008A431B" w:rsidP="00652A38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rFonts w:cs="Times New Roman"/>
          <w:b/>
          <w:u w:val="single"/>
        </w:rPr>
        <w:t>11</w:t>
      </w:r>
      <w:r w:rsidRPr="008A431B">
        <w:rPr>
          <w:rFonts w:cs="Times New Roman"/>
          <w:b/>
          <w:u w:val="single"/>
        </w:rPr>
        <w:t xml:space="preserve">/ </w:t>
      </w:r>
      <w:r w:rsidR="00652A38" w:rsidRPr="00652A38">
        <w:rPr>
          <w:b/>
          <w:color w:val="000000"/>
          <w:u w:val="single"/>
        </w:rPr>
        <w:t xml:space="preserve">Žiadosť Občianskeho združenia FYRMONYA  </w:t>
      </w:r>
      <w:proofErr w:type="spellStart"/>
      <w:r w:rsidR="00652A38" w:rsidRPr="00652A38">
        <w:rPr>
          <w:b/>
          <w:color w:val="000000"/>
          <w:u w:val="single"/>
        </w:rPr>
        <w:t>FYRMONYA</w:t>
      </w:r>
      <w:proofErr w:type="spellEnd"/>
      <w:r w:rsidR="0056267B">
        <w:rPr>
          <w:b/>
          <w:color w:val="000000"/>
          <w:u w:val="single"/>
        </w:rPr>
        <w:t xml:space="preserve"> </w:t>
      </w:r>
      <w:proofErr w:type="spellStart"/>
      <w:r w:rsidR="00652A38" w:rsidRPr="00652A38">
        <w:rPr>
          <w:b/>
          <w:color w:val="000000"/>
          <w:u w:val="single"/>
        </w:rPr>
        <w:t>Polgári</w:t>
      </w:r>
      <w:proofErr w:type="spellEnd"/>
      <w:r w:rsidR="002030ED">
        <w:rPr>
          <w:b/>
          <w:color w:val="000000"/>
          <w:u w:val="single"/>
        </w:rPr>
        <w:t xml:space="preserve"> </w:t>
      </w:r>
      <w:proofErr w:type="spellStart"/>
      <w:r w:rsidR="00652A38" w:rsidRPr="00652A38">
        <w:rPr>
          <w:b/>
          <w:color w:val="000000"/>
          <w:u w:val="single"/>
        </w:rPr>
        <w:t>Társulás</w:t>
      </w:r>
      <w:proofErr w:type="spellEnd"/>
    </w:p>
    <w:p w:rsidR="00F337D7" w:rsidRPr="00F337D7" w:rsidRDefault="00F337D7" w:rsidP="00F337D7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E27E8C" w:rsidRPr="00652A38" w:rsidRDefault="008A431B" w:rsidP="0056267B">
      <w:pPr>
        <w:pStyle w:val="Szvegtrzsbehzssal2"/>
        <w:widowControl/>
        <w:spacing w:after="0" w:line="100" w:lineRule="atLeast"/>
        <w:ind w:left="0" w:firstLine="708"/>
        <w:jc w:val="both"/>
        <w:rPr>
          <w:rStyle w:val="markedcontent"/>
          <w:color w:val="000000"/>
        </w:rPr>
      </w:pPr>
      <w:r w:rsidRPr="00752238">
        <w:t xml:space="preserve">Starostka obce, Ing. </w:t>
      </w:r>
      <w:proofErr w:type="spellStart"/>
      <w:r w:rsidRPr="00752238">
        <w:t>Štěpánka</w:t>
      </w:r>
      <w:proofErr w:type="spellEnd"/>
      <w:r w:rsidRPr="00752238">
        <w:t xml:space="preserve"> Zacharová konštatovala, že poslancom obecného zastupiteľstva bol doručený materiál - </w:t>
      </w:r>
      <w:r w:rsidR="00652A38">
        <w:rPr>
          <w:color w:val="000000"/>
        </w:rPr>
        <w:t xml:space="preserve">Žiadosť Občianskeho združenia FYRMONYA  </w:t>
      </w:r>
      <w:proofErr w:type="spellStart"/>
      <w:r w:rsidR="00652A38">
        <w:rPr>
          <w:color w:val="000000"/>
        </w:rPr>
        <w:t>FYRMONYA</w:t>
      </w:r>
      <w:proofErr w:type="spellEnd"/>
      <w:r w:rsidR="0056267B">
        <w:rPr>
          <w:color w:val="000000"/>
        </w:rPr>
        <w:t xml:space="preserve"> </w:t>
      </w:r>
      <w:proofErr w:type="spellStart"/>
      <w:r w:rsidR="00652A38">
        <w:rPr>
          <w:color w:val="000000"/>
        </w:rPr>
        <w:t>Polgári</w:t>
      </w:r>
      <w:proofErr w:type="spellEnd"/>
      <w:r w:rsidR="002030ED">
        <w:rPr>
          <w:color w:val="000000"/>
        </w:rPr>
        <w:t xml:space="preserve"> </w:t>
      </w:r>
      <w:proofErr w:type="spellStart"/>
      <w:r w:rsidR="00652A38">
        <w:rPr>
          <w:color w:val="000000"/>
        </w:rPr>
        <w:t>Társulás</w:t>
      </w:r>
      <w:proofErr w:type="spellEnd"/>
      <w:r w:rsidRPr="00581F34">
        <w:rPr>
          <w:color w:val="000000" w:themeColor="text1"/>
        </w:rPr>
        <w:t>,</w:t>
      </w:r>
      <w:r w:rsidRPr="00752238">
        <w:t xml:space="preserve">  ktorý tvorí prílohu zápisnice pod písmenom </w:t>
      </w:r>
      <w:r>
        <w:t>J</w:t>
      </w:r>
      <w:r w:rsidRPr="00752238">
        <w:t>.</w:t>
      </w:r>
      <w:r w:rsidR="0056267B">
        <w:t xml:space="preserve"> </w:t>
      </w:r>
      <w:r w:rsidR="00092628">
        <w:t xml:space="preserve">Občianske združenie podalo žiadosť o súhlas na prevod nevyčerpanej dotácie </w:t>
      </w:r>
      <w:r w:rsidR="00092628">
        <w:rPr>
          <w:rStyle w:val="markedcontent"/>
          <w:rFonts w:cs="Times New Roman"/>
          <w:color w:val="000000" w:themeColor="text1"/>
        </w:rPr>
        <w:t>poskytnutej obcou v rozpočtovom roku 2021 a jej použitie na chod aktivity združenia v rozpočtovom roku 2022.</w:t>
      </w:r>
    </w:p>
    <w:p w:rsidR="008A431B" w:rsidRDefault="008A431B" w:rsidP="0056267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8A431B" w:rsidRPr="0068362F" w:rsidRDefault="008A431B" w:rsidP="0056267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8A431B" w:rsidRDefault="008A431B" w:rsidP="002030E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A431B" w:rsidRDefault="008A431B" w:rsidP="008A431B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8A431B" w:rsidRDefault="008A431B" w:rsidP="008A431B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8A431B" w:rsidRDefault="008A431B" w:rsidP="008A431B">
      <w:pPr>
        <w:pStyle w:val="Szvegtrzs2"/>
        <w:jc w:val="both"/>
        <w:rPr>
          <w:b/>
        </w:rPr>
      </w:pPr>
    </w:p>
    <w:p w:rsidR="008A431B" w:rsidRDefault="008A431B" w:rsidP="008A431B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</w:t>
      </w:r>
      <w:r w:rsidR="00211B27">
        <w:rPr>
          <w:b/>
        </w:rPr>
        <w:t>29</w:t>
      </w:r>
      <w:r>
        <w:t xml:space="preserve"> zo dňa </w:t>
      </w:r>
      <w:r w:rsidR="00F337D7">
        <w:rPr>
          <w:b/>
          <w:bCs/>
        </w:rPr>
        <w:t>1</w:t>
      </w:r>
      <w:r w:rsidR="00652A38">
        <w:rPr>
          <w:b/>
          <w:bCs/>
        </w:rPr>
        <w:t>4</w:t>
      </w:r>
      <w:r>
        <w:rPr>
          <w:b/>
          <w:bCs/>
        </w:rPr>
        <w:t>.</w:t>
      </w:r>
      <w:r w:rsidR="00652A38">
        <w:rPr>
          <w:b/>
          <w:bCs/>
        </w:rPr>
        <w:t>01</w:t>
      </w:r>
      <w:r>
        <w:rPr>
          <w:b/>
          <w:bCs/>
        </w:rPr>
        <w:t>.202</w:t>
      </w:r>
      <w:r w:rsidR="00652A38">
        <w:rPr>
          <w:b/>
          <w:bCs/>
        </w:rPr>
        <w:t>2</w:t>
      </w:r>
    </w:p>
    <w:p w:rsidR="008A431B" w:rsidRDefault="008A431B" w:rsidP="008A431B">
      <w:pPr>
        <w:pStyle w:val="Szvegtrzs2"/>
        <w:jc w:val="both"/>
      </w:pPr>
      <w:r>
        <w:t>Obecné zastupiteľstvo v</w:t>
      </w:r>
      <w:r w:rsidR="00F337D7">
        <w:t> </w:t>
      </w:r>
      <w:r>
        <w:t>Rúbani</w:t>
      </w:r>
    </w:p>
    <w:p w:rsidR="00F337D7" w:rsidRPr="00F337D7" w:rsidRDefault="00F337D7" w:rsidP="008A431B">
      <w:pPr>
        <w:pStyle w:val="Szvegtrzs2"/>
        <w:jc w:val="both"/>
        <w:rPr>
          <w:b/>
        </w:rPr>
      </w:pPr>
      <w:r w:rsidRPr="00F337D7">
        <w:rPr>
          <w:b/>
        </w:rPr>
        <w:t>schvaľuje</w:t>
      </w:r>
    </w:p>
    <w:p w:rsidR="00F337D7" w:rsidRDefault="00652A38" w:rsidP="00652A38">
      <w:pPr>
        <w:jc w:val="both"/>
        <w:rPr>
          <w:rFonts w:cs="Times New Roman"/>
        </w:rPr>
      </w:pPr>
      <w:r>
        <w:rPr>
          <w:rFonts w:cs="Times New Roman"/>
        </w:rPr>
        <w:t xml:space="preserve">žiadosť Občianskeho združenia FYRMONYA </w:t>
      </w:r>
      <w:proofErr w:type="spellStart"/>
      <w:r w:rsidRPr="008172A3">
        <w:rPr>
          <w:rFonts w:cs="Times New Roman"/>
        </w:rPr>
        <w:t>FYRMONYA</w:t>
      </w:r>
      <w:proofErr w:type="spellEnd"/>
      <w:r w:rsidR="0056267B">
        <w:rPr>
          <w:rFonts w:cs="Times New Roman"/>
        </w:rPr>
        <w:t xml:space="preserve"> </w:t>
      </w:r>
      <w:proofErr w:type="spellStart"/>
      <w:r w:rsidRPr="008172A3">
        <w:rPr>
          <w:rFonts w:cs="Times New Roman"/>
        </w:rPr>
        <w:t>Polgári</w:t>
      </w:r>
      <w:proofErr w:type="spellEnd"/>
      <w:r w:rsidR="002030ED">
        <w:rPr>
          <w:rFonts w:cs="Times New Roman"/>
        </w:rPr>
        <w:t xml:space="preserve"> </w:t>
      </w:r>
      <w:proofErr w:type="spellStart"/>
      <w:r w:rsidRPr="008172A3">
        <w:rPr>
          <w:rFonts w:cs="Times New Roman"/>
        </w:rPr>
        <w:t>Társulás</w:t>
      </w:r>
      <w:proofErr w:type="spellEnd"/>
      <w:r>
        <w:rPr>
          <w:rFonts w:cs="Times New Roman"/>
        </w:rPr>
        <w:t xml:space="preserve"> o súhlas na prevod nevyčerpanej dotácie vo výške 297,86  EUR poskytnutej obcou Rúbaň v rozpočtovom roku 2021 a jej použitie  na chod a aktivity občianskeho združeniav rozpočtovom roku 2022</w:t>
      </w:r>
    </w:p>
    <w:p w:rsidR="00652A38" w:rsidRDefault="00652A38" w:rsidP="00652A38">
      <w:pPr>
        <w:jc w:val="both"/>
        <w:rPr>
          <w:rFonts w:cs="Times New Roman"/>
        </w:rPr>
      </w:pPr>
    </w:p>
    <w:p w:rsidR="00652A38" w:rsidRPr="00652A38" w:rsidRDefault="00652A38" w:rsidP="00652A38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rFonts w:cs="Times New Roman"/>
          <w:b/>
          <w:u w:val="single"/>
        </w:rPr>
        <w:t>12</w:t>
      </w:r>
      <w:r w:rsidRPr="008A431B">
        <w:rPr>
          <w:rFonts w:cs="Times New Roman"/>
          <w:b/>
          <w:u w:val="single"/>
        </w:rPr>
        <w:t xml:space="preserve">/ </w:t>
      </w:r>
      <w:r w:rsidRPr="00652A38">
        <w:rPr>
          <w:b/>
          <w:u w:val="single"/>
        </w:rPr>
        <w:t>Opakované uzatvorenie nájmu bytu</w:t>
      </w:r>
    </w:p>
    <w:p w:rsidR="00652A38" w:rsidRPr="00F337D7" w:rsidRDefault="00652A38" w:rsidP="00652A38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7A53B4" w:rsidRPr="007424C9" w:rsidRDefault="00652A38" w:rsidP="007A53B4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7A53B4">
        <w:rPr>
          <w:sz w:val="24"/>
        </w:rPr>
        <w:t xml:space="preserve">Starostka obce, Ing. </w:t>
      </w:r>
      <w:proofErr w:type="spellStart"/>
      <w:r w:rsidRPr="007A53B4">
        <w:rPr>
          <w:sz w:val="24"/>
        </w:rPr>
        <w:t>Štěpánka</w:t>
      </w:r>
      <w:proofErr w:type="spellEnd"/>
      <w:r w:rsidRPr="007A53B4">
        <w:rPr>
          <w:sz w:val="24"/>
        </w:rPr>
        <w:t xml:space="preserve"> Zacharová konštatovala, že poslancom obecného zastupiteľstva bol doručený materiál - Opakované uzatvorenie nájmu bytu</w:t>
      </w:r>
      <w:r w:rsidRPr="007A53B4">
        <w:rPr>
          <w:color w:val="000000" w:themeColor="text1"/>
          <w:sz w:val="24"/>
        </w:rPr>
        <w:t>,</w:t>
      </w:r>
      <w:r w:rsidRPr="007A53B4">
        <w:rPr>
          <w:sz w:val="24"/>
        </w:rPr>
        <w:t xml:space="preserve">  ktorý tvorí prílohu zápisnice pod písmenom </w:t>
      </w:r>
      <w:r w:rsidR="008851C8">
        <w:rPr>
          <w:sz w:val="24"/>
        </w:rPr>
        <w:t xml:space="preserve">K. </w:t>
      </w:r>
      <w:r w:rsidR="007A53B4" w:rsidRPr="007424C9">
        <w:rPr>
          <w:sz w:val="24"/>
        </w:rPr>
        <w:t>Opakované uzatvorenie nájmu bytu je riešené v čl. III nájomnej zmluvy, kde podmienkou uzavretia opakovaného nájmu na ďalšie tri roky je dodržanie podmienky, a to mesačný príjem nájomcu a osôb spoločne posudzovaných nepresiahne 3,5 násobok životného minima za predchádzajúci kalendárny rok</w:t>
      </w:r>
      <w:r w:rsidR="007A53B4">
        <w:rPr>
          <w:sz w:val="24"/>
        </w:rPr>
        <w:t>.</w:t>
      </w:r>
      <w:r w:rsidR="007A53B4" w:rsidRPr="007424C9">
        <w:rPr>
          <w:sz w:val="24"/>
        </w:rPr>
        <w:t xml:space="preserve"> Opakované </w:t>
      </w:r>
      <w:r w:rsidR="007A53B4" w:rsidRPr="007424C9">
        <w:rPr>
          <w:sz w:val="24"/>
        </w:rPr>
        <w:lastRenderedPageBreak/>
        <w:t>uzatvorenie nájmu je taktiež riešené vo Všeobecne záväznom nariadení obce Rúbaň č. 2/2010 o podmienkach prideľovania bytov určených na nájom obyvateľov obce postavených s podporou štátu.</w:t>
      </w:r>
      <w:r w:rsidR="007A53B4">
        <w:rPr>
          <w:sz w:val="24"/>
        </w:rPr>
        <w:t xml:space="preserve"> Dokumenty, ktorými prenajímatelia deklarujú svoje príjmy a preukazujú splnenie podmienky, boli do podateľne obce doručené.</w:t>
      </w:r>
    </w:p>
    <w:p w:rsidR="00652A38" w:rsidRDefault="00652A38" w:rsidP="0056267B">
      <w:pPr>
        <w:widowControl/>
        <w:spacing w:line="100" w:lineRule="atLeast"/>
        <w:ind w:firstLine="708"/>
        <w:jc w:val="both"/>
      </w:pPr>
      <w:r w:rsidRPr="00C44A71">
        <w:t>Poslancom bol v písomných podkladoch doručený návrh uznesenia s dôvodovou správou.</w:t>
      </w:r>
    </w:p>
    <w:p w:rsidR="00652A38" w:rsidRPr="0068362F" w:rsidRDefault="00652A38" w:rsidP="0056267B">
      <w:pPr>
        <w:ind w:firstLine="708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652A38" w:rsidRDefault="00652A38" w:rsidP="002030ED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652A38" w:rsidRDefault="00652A38" w:rsidP="00652A38">
      <w:pPr>
        <w:pStyle w:val="Szvegtrzs2"/>
        <w:jc w:val="both"/>
        <w:rPr>
          <w:i/>
        </w:rPr>
      </w:pPr>
      <w:r>
        <w:rPr>
          <w:i/>
        </w:rPr>
        <w:t>Prítomnosť/kvórum = 4/3</w:t>
      </w:r>
    </w:p>
    <w:p w:rsidR="00652A38" w:rsidRDefault="00652A38" w:rsidP="00652A38">
      <w:pPr>
        <w:pStyle w:val="Szvegtrzs2"/>
        <w:jc w:val="both"/>
        <w:rPr>
          <w:i/>
        </w:rPr>
      </w:pPr>
      <w:r>
        <w:rPr>
          <w:i/>
        </w:rPr>
        <w:t>Hlasovanie „za/proti/zdržal sa hlasovania“ = 4/0/0</w:t>
      </w:r>
    </w:p>
    <w:p w:rsidR="00652A38" w:rsidRDefault="00652A38" w:rsidP="00652A38">
      <w:pPr>
        <w:pStyle w:val="Szvegtrzs2"/>
        <w:jc w:val="both"/>
        <w:rPr>
          <w:b/>
        </w:rPr>
      </w:pPr>
    </w:p>
    <w:p w:rsidR="00652A38" w:rsidRDefault="00652A38" w:rsidP="00652A38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23</w:t>
      </w:r>
      <w:r w:rsidR="00211B27">
        <w:rPr>
          <w:b/>
        </w:rPr>
        <w:t>0</w:t>
      </w:r>
      <w:r>
        <w:t xml:space="preserve"> zo dňa </w:t>
      </w:r>
      <w:r>
        <w:rPr>
          <w:b/>
          <w:bCs/>
        </w:rPr>
        <w:t>14.01.2022</w:t>
      </w:r>
    </w:p>
    <w:p w:rsidR="00652A38" w:rsidRDefault="00652A38" w:rsidP="00652A38">
      <w:pPr>
        <w:pStyle w:val="Szvegtrzs2"/>
        <w:jc w:val="both"/>
      </w:pPr>
      <w:r>
        <w:t>Obecné zastupiteľstvo v Rúbani</w:t>
      </w:r>
    </w:p>
    <w:p w:rsidR="00652A38" w:rsidRPr="00986361" w:rsidRDefault="00652A38" w:rsidP="00652A38">
      <w:pPr>
        <w:rPr>
          <w:b/>
        </w:rPr>
      </w:pPr>
      <w:r>
        <w:rPr>
          <w:b/>
        </w:rPr>
        <w:t xml:space="preserve">1. </w:t>
      </w:r>
      <w:r w:rsidR="0056267B">
        <w:rPr>
          <w:b/>
        </w:rPr>
        <w:t xml:space="preserve"> </w:t>
      </w:r>
      <w:r>
        <w:rPr>
          <w:b/>
        </w:rPr>
        <w:t>schvaľuje</w:t>
      </w:r>
    </w:p>
    <w:p w:rsidR="00652A38" w:rsidRDefault="00652A38" w:rsidP="00652A38">
      <w:pPr>
        <w:ind w:left="284"/>
      </w:pPr>
      <w:r>
        <w:t>opakované uzatvorenie nájmu bytu s nájomcom:</w:t>
      </w:r>
    </w:p>
    <w:p w:rsidR="00652A38" w:rsidRDefault="00652A38" w:rsidP="00652A38">
      <w:pPr>
        <w:ind w:left="284"/>
      </w:pPr>
      <w:r>
        <w:t xml:space="preserve">Tomáš </w:t>
      </w:r>
      <w:proofErr w:type="spellStart"/>
      <w:r>
        <w:t>Löki</w:t>
      </w:r>
      <w:proofErr w:type="spellEnd"/>
      <w:r>
        <w:t>,  bytom Gbelce, Slnečná 666/3</w:t>
      </w:r>
    </w:p>
    <w:p w:rsidR="00652A38" w:rsidRPr="00986361" w:rsidRDefault="00652A38" w:rsidP="00652A38">
      <w:pPr>
        <w:rPr>
          <w:b/>
        </w:rPr>
      </w:pPr>
      <w:r>
        <w:rPr>
          <w:b/>
        </w:rPr>
        <w:t xml:space="preserve">2. </w:t>
      </w:r>
      <w:r w:rsidR="0056267B">
        <w:rPr>
          <w:b/>
        </w:rPr>
        <w:t xml:space="preserve"> </w:t>
      </w:r>
      <w:r>
        <w:rPr>
          <w:b/>
        </w:rPr>
        <w:t>poveruje</w:t>
      </w:r>
    </w:p>
    <w:p w:rsidR="00652A38" w:rsidRPr="00986361" w:rsidRDefault="00652A38" w:rsidP="00652A38">
      <w:pPr>
        <w:jc w:val="both"/>
      </w:pPr>
      <w:r>
        <w:t xml:space="preserve">    </w:t>
      </w:r>
      <w:r w:rsidR="0056267B">
        <w:t xml:space="preserve"> </w:t>
      </w:r>
      <w:r>
        <w:t>starostku obce s uzatvorením Nájomnej zmluvy na obdobie 3 rokov</w:t>
      </w:r>
    </w:p>
    <w:p w:rsidR="00652A38" w:rsidRDefault="00652A38" w:rsidP="00652A38">
      <w:pPr>
        <w:jc w:val="both"/>
        <w:rPr>
          <w:rFonts w:cs="Times New Roman"/>
        </w:rPr>
      </w:pPr>
    </w:p>
    <w:p w:rsidR="00652A38" w:rsidRPr="00DE4E5A" w:rsidRDefault="00652A38" w:rsidP="00F337D7">
      <w:pPr>
        <w:jc w:val="both"/>
      </w:pPr>
    </w:p>
    <w:p w:rsidR="006418CE" w:rsidRDefault="00C15D14" w:rsidP="001E0F74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652A38">
        <w:rPr>
          <w:b/>
          <w:u w:val="single"/>
        </w:rPr>
        <w:t>3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EA20FD" w:rsidRDefault="00EA20F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092628" w:rsidRDefault="00092628" w:rsidP="00EA20FD">
      <w:pPr>
        <w:pStyle w:val="Szvegtrzs2"/>
        <w:jc w:val="both"/>
        <w:rPr>
          <w:rFonts w:cs="Times New Roman"/>
        </w:rPr>
      </w:pPr>
    </w:p>
    <w:p w:rsidR="00FD668B" w:rsidRDefault="00FD668B" w:rsidP="00900592">
      <w:pPr>
        <w:jc w:val="both"/>
        <w:rPr>
          <w:rFonts w:cs="Times New Roman"/>
        </w:rPr>
      </w:pPr>
      <w:r w:rsidRPr="00DE45EA">
        <w:rPr>
          <w:rFonts w:cs="Times New Roman"/>
        </w:rPr>
        <w:t>Naša samospráva v súčinnosti s kompetentným zdravotníckym personálom je aj v roku 2022 nápomocná pri očkovaní proti  COVID 19.  Ďalšia vakcinácia pre 77 osôb  sa vykonala dňa 14.01.2022 v dopoludňajších hodinách v budove kultúrneho domu. Taktiež  sociálna pracovníčka obce vyšla seniorom v ústrety s registráciou na 3. dávku vakcíny proti COVID 19, aby mali nárok na odmenu</w:t>
      </w:r>
      <w:r w:rsidR="002030ED">
        <w:rPr>
          <w:rFonts w:cs="Times New Roman"/>
        </w:rPr>
        <w:t xml:space="preserve"> </w:t>
      </w:r>
      <w:r w:rsidR="002030ED" w:rsidRPr="00DE45EA">
        <w:rPr>
          <w:rFonts w:cs="Times New Roman"/>
        </w:rPr>
        <w:t>za očkovanie</w:t>
      </w:r>
      <w:r w:rsidRPr="00DE45EA">
        <w:rPr>
          <w:rFonts w:cs="Times New Roman"/>
        </w:rPr>
        <w:t xml:space="preserve"> vo výške 300 EUR. </w:t>
      </w:r>
    </w:p>
    <w:p w:rsidR="00FD668B" w:rsidRPr="00DE45EA" w:rsidRDefault="00FD668B" w:rsidP="00900592">
      <w:pPr>
        <w:jc w:val="both"/>
        <w:rPr>
          <w:rFonts w:cs="Times New Roman"/>
        </w:rPr>
      </w:pPr>
    </w:p>
    <w:p w:rsidR="00FD668B" w:rsidRPr="00DE45EA" w:rsidRDefault="00FD668B" w:rsidP="00900592">
      <w:pPr>
        <w:jc w:val="both"/>
        <w:rPr>
          <w:rFonts w:cs="Times New Roman"/>
        </w:rPr>
      </w:pPr>
      <w:r w:rsidRPr="00DE45EA">
        <w:rPr>
          <w:rFonts w:cs="Times New Roman"/>
        </w:rPr>
        <w:t>Ku dňu 31.12.2021 je počet obyvateľov našej obce 915, z toho ženy sú v počte  476 a muži v počte 439.</w:t>
      </w:r>
    </w:p>
    <w:p w:rsidR="00FD668B" w:rsidRDefault="00FD668B" w:rsidP="00FD668B">
      <w:pPr>
        <w:rPr>
          <w:rFonts w:cs="Times New Roman"/>
        </w:rPr>
      </w:pPr>
    </w:p>
    <w:p w:rsidR="00DA1140" w:rsidRPr="003A5F4B" w:rsidRDefault="00DA1140" w:rsidP="003A5F4B">
      <w:pPr>
        <w:jc w:val="both"/>
        <w:rPr>
          <w:rFonts w:cs="Times New Roman"/>
        </w:rPr>
      </w:pPr>
      <w:r w:rsidRPr="003A5F4B">
        <w:rPr>
          <w:rFonts w:cs="Times New Roman"/>
        </w:rPr>
        <w:t xml:space="preserve">Informácie v súvislosti s obstarávaním nového územného plánu obce. </w:t>
      </w:r>
    </w:p>
    <w:p w:rsidR="00DA1140" w:rsidRPr="003A5F4B" w:rsidRDefault="00DA1140" w:rsidP="003A5F4B">
      <w:pPr>
        <w:jc w:val="both"/>
        <w:rPr>
          <w:rFonts w:cs="Times New Roman"/>
        </w:rPr>
      </w:pPr>
      <w:r w:rsidRPr="003A5F4B">
        <w:rPr>
          <w:rFonts w:cs="Times New Roman"/>
        </w:rPr>
        <w:t xml:space="preserve">Oznámenie o zahájení prípravných prác k novému územnému plánu obce bolo dotknutým orgánom, organizáciám,  susediacim obciam, podnikateľským subjektom podnikajúcich na území obce odoslané dňa 03.01.2022. Taktiež bolo citované oznámenie vyvesené na úradnú tabuľu obce a webové sídlo obce, môžu sa k nemu vyjadriť všetci obyvatelia obce.  Pripomienky, návrhy je možné predložiť do 3. februára 2022. Prieskumné činnosti sa začnú na území obce vykonávať v treťom kalendárnom týždni.  </w:t>
      </w:r>
    </w:p>
    <w:p w:rsidR="00DA1140" w:rsidRPr="003A5F4B" w:rsidRDefault="00DA1140" w:rsidP="003A5F4B">
      <w:pPr>
        <w:jc w:val="both"/>
        <w:rPr>
          <w:rFonts w:cs="Times New Roman"/>
        </w:rPr>
      </w:pPr>
      <w:r w:rsidRPr="003A5F4B">
        <w:rPr>
          <w:rFonts w:cs="Times New Roman"/>
        </w:rPr>
        <w:t>Dňa 12.01.2022 bola Okresným úradom Nitra zaslaná Správa o hodnotení strategického dokumentu, ktorým je územnoplánovacia dokumentácia a koncept „Územného plánu regiónu Nitrianskeho kraja, ku ktorému aj naša obec ako dotknutá obec môže zaujať stanovisko. Po dôkladnom preštudovaní a vzhľadom na pripravovaný investičný zámer výstavby veterného parku v katastrálnom území našej obce boli výkonným orgánom obce vypracované pripomienky ku konceptu</w:t>
      </w:r>
      <w:r w:rsidR="00900592">
        <w:rPr>
          <w:rFonts w:cs="Times New Roman"/>
        </w:rPr>
        <w:t xml:space="preserve"> (príloha L)</w:t>
      </w:r>
      <w:r w:rsidRPr="003A5F4B">
        <w:rPr>
          <w:rFonts w:cs="Times New Roman"/>
        </w:rPr>
        <w:t xml:space="preserve">, ktoré starostka obce predložila poslancom a zároveň požiadala o prijatie uznesenia vo veci stanoviska ku konceptu  „Územného plánu regiónu </w:t>
      </w:r>
      <w:r w:rsidRPr="003A5F4B">
        <w:rPr>
          <w:rFonts w:cs="Times New Roman"/>
        </w:rPr>
        <w:lastRenderedPageBreak/>
        <w:t>Nitrianskeho kraja.</w:t>
      </w:r>
    </w:p>
    <w:p w:rsidR="00DA1140" w:rsidRPr="003A5F4B" w:rsidRDefault="00DA1140" w:rsidP="003A5F4B">
      <w:pPr>
        <w:jc w:val="both"/>
        <w:rPr>
          <w:rFonts w:cs="Times New Roman"/>
          <w:i/>
        </w:rPr>
      </w:pPr>
      <w:r w:rsidRPr="003A5F4B">
        <w:rPr>
          <w:rFonts w:cs="Times New Roman"/>
          <w:i/>
        </w:rPr>
        <w:t>Návrh na uznesenie:</w:t>
      </w:r>
    </w:p>
    <w:p w:rsidR="00DA1140" w:rsidRPr="003A5F4B" w:rsidRDefault="00DA1140" w:rsidP="003A5F4B">
      <w:pPr>
        <w:pStyle w:val="Szvegtrzs2"/>
        <w:jc w:val="both"/>
        <w:rPr>
          <w:i/>
        </w:rPr>
      </w:pPr>
      <w:r w:rsidRPr="003A5F4B">
        <w:rPr>
          <w:i/>
        </w:rPr>
        <w:t>Obecné zastupiteľstvo v Rúbani</w:t>
      </w:r>
    </w:p>
    <w:p w:rsidR="00DA1140" w:rsidRPr="003A5F4B" w:rsidRDefault="00DA1140" w:rsidP="003A5F4B">
      <w:pPr>
        <w:autoSpaceDE w:val="0"/>
        <w:adjustRightInd w:val="0"/>
        <w:spacing w:line="100" w:lineRule="atLeast"/>
        <w:jc w:val="both"/>
        <w:rPr>
          <w:rFonts w:cs="Times New Roman"/>
          <w:b/>
          <w:i/>
        </w:rPr>
      </w:pPr>
      <w:r w:rsidRPr="003A5F4B">
        <w:rPr>
          <w:rFonts w:cs="Times New Roman"/>
          <w:b/>
          <w:i/>
        </w:rPr>
        <w:t>1.</w:t>
      </w:r>
      <w:r w:rsidR="003A5F4B" w:rsidRPr="003A5F4B">
        <w:rPr>
          <w:rFonts w:cs="Times New Roman"/>
          <w:b/>
          <w:i/>
        </w:rPr>
        <w:t xml:space="preserve"> </w:t>
      </w:r>
      <w:r w:rsidRPr="003A5F4B">
        <w:rPr>
          <w:rFonts w:cs="Times New Roman"/>
          <w:b/>
          <w:i/>
        </w:rPr>
        <w:t>schvaľuje</w:t>
      </w:r>
    </w:p>
    <w:p w:rsidR="00DA1140" w:rsidRPr="003A5F4B" w:rsidRDefault="00900592" w:rsidP="003A5F4B">
      <w:pPr>
        <w:autoSpaceDE w:val="0"/>
        <w:adjustRightInd w:val="0"/>
        <w:spacing w:line="100" w:lineRule="atLeast"/>
        <w:jc w:val="both"/>
        <w:rPr>
          <w:rFonts w:cs="Times New Roman"/>
          <w:i/>
        </w:rPr>
      </w:pPr>
      <w:r>
        <w:rPr>
          <w:rFonts w:cs="Times New Roman"/>
          <w:i/>
        </w:rPr>
        <w:t>v</w:t>
      </w:r>
      <w:r w:rsidR="00DA1140" w:rsidRPr="003A5F4B">
        <w:rPr>
          <w:rFonts w:cs="Times New Roman"/>
          <w:i/>
        </w:rPr>
        <w:t xml:space="preserve">zhľadom na pripravovaný investičný zámer výstavby veterného parku v katastrálnom území obce Rúbaň pripomienky ku konceptu Územného plánu regiónu Nitrianskeho samosprávneho kraja   </w:t>
      </w:r>
    </w:p>
    <w:p w:rsidR="00DA1140" w:rsidRPr="003A5F4B" w:rsidRDefault="00DA1140" w:rsidP="003A5F4B">
      <w:pPr>
        <w:autoSpaceDE w:val="0"/>
        <w:adjustRightInd w:val="0"/>
        <w:spacing w:line="100" w:lineRule="atLeast"/>
        <w:jc w:val="both"/>
        <w:rPr>
          <w:rFonts w:cs="Times New Roman"/>
          <w:b/>
          <w:i/>
        </w:rPr>
      </w:pPr>
      <w:r w:rsidRPr="003A5F4B">
        <w:rPr>
          <w:rFonts w:cs="Times New Roman"/>
          <w:b/>
          <w:i/>
        </w:rPr>
        <w:t>2.</w:t>
      </w:r>
      <w:r w:rsidR="0056267B">
        <w:rPr>
          <w:rFonts w:cs="Times New Roman"/>
          <w:b/>
          <w:i/>
        </w:rPr>
        <w:t xml:space="preserve"> </w:t>
      </w:r>
      <w:r w:rsidRPr="003A5F4B">
        <w:rPr>
          <w:rFonts w:cs="Times New Roman"/>
          <w:b/>
          <w:i/>
        </w:rPr>
        <w:t>odporúča</w:t>
      </w:r>
    </w:p>
    <w:p w:rsidR="00DA1140" w:rsidRPr="003A5F4B" w:rsidRDefault="00DA1140" w:rsidP="003A5F4B">
      <w:pPr>
        <w:autoSpaceDE w:val="0"/>
        <w:adjustRightInd w:val="0"/>
        <w:spacing w:line="100" w:lineRule="atLeast"/>
        <w:jc w:val="both"/>
        <w:rPr>
          <w:rFonts w:cs="Times New Roman"/>
          <w:i/>
        </w:rPr>
      </w:pPr>
      <w:r w:rsidRPr="003A5F4B">
        <w:rPr>
          <w:rFonts w:cs="Times New Roman"/>
          <w:i/>
        </w:rPr>
        <w:t xml:space="preserve">starostke obce, tieto pripomienky v určenej lehote predložiť Nitrianskemu samosprávnemu kraju, ako príslušnému orgánu územného plánovania – obstarávateľovi Územného plánu regiónu Nitrianskeho kraja </w:t>
      </w:r>
    </w:p>
    <w:p w:rsidR="00DA1140" w:rsidRPr="003A5F4B" w:rsidRDefault="00DA1140" w:rsidP="00DE1583">
      <w:pPr>
        <w:autoSpaceDE w:val="0"/>
        <w:adjustRightInd w:val="0"/>
        <w:spacing w:line="100" w:lineRule="atLeast"/>
        <w:ind w:firstLine="708"/>
        <w:jc w:val="both"/>
        <w:rPr>
          <w:rFonts w:cs="Times New Roman"/>
        </w:rPr>
      </w:pPr>
      <w:r w:rsidRPr="003A5F4B">
        <w:rPr>
          <w:rFonts w:cs="Times New Roman"/>
        </w:rPr>
        <w:t xml:space="preserve">Starostka obce sa uistila, že k predloženému návrhu uznesenia niet viac pripomienok, </w:t>
      </w:r>
    </w:p>
    <w:p w:rsidR="00DA1140" w:rsidRPr="003A5F4B" w:rsidRDefault="00DA1140" w:rsidP="003A5F4B">
      <w:pPr>
        <w:autoSpaceDE w:val="0"/>
        <w:adjustRightInd w:val="0"/>
        <w:spacing w:line="100" w:lineRule="atLeast"/>
        <w:jc w:val="both"/>
        <w:rPr>
          <w:rFonts w:cs="Times New Roman"/>
        </w:rPr>
      </w:pPr>
      <w:r w:rsidRPr="003A5F4B">
        <w:rPr>
          <w:rFonts w:cs="Times New Roman"/>
        </w:rPr>
        <w:t>doplňujúcich alebo pozmeňujúcich návrhov.</w:t>
      </w:r>
    </w:p>
    <w:p w:rsidR="00DA1140" w:rsidRPr="003A5F4B" w:rsidRDefault="00DA1140" w:rsidP="00DE1583">
      <w:pPr>
        <w:pStyle w:val="Szvegtrzs2"/>
        <w:ind w:firstLine="708"/>
        <w:jc w:val="both"/>
      </w:pPr>
      <w:r w:rsidRPr="003A5F4B">
        <w:t xml:space="preserve">Nato prebehlo hlasovanie o návrhu uznesenia v znení, v akom bolo </w:t>
      </w:r>
      <w:r w:rsidR="00DE1583">
        <w:t>vznesené na rokovaní.</w:t>
      </w:r>
    </w:p>
    <w:p w:rsidR="00DA1140" w:rsidRPr="003A5F4B" w:rsidRDefault="00DA1140" w:rsidP="003A5F4B">
      <w:pPr>
        <w:pStyle w:val="Szvegtrzs2"/>
        <w:jc w:val="both"/>
        <w:rPr>
          <w:i/>
        </w:rPr>
      </w:pPr>
      <w:r w:rsidRPr="003A5F4B">
        <w:rPr>
          <w:i/>
        </w:rPr>
        <w:t>Prítomnosť/kvórum = 4/3</w:t>
      </w:r>
    </w:p>
    <w:p w:rsidR="00DA1140" w:rsidRPr="003A5F4B" w:rsidRDefault="00DA1140" w:rsidP="003A5F4B">
      <w:pPr>
        <w:pStyle w:val="Szvegtrzs2"/>
        <w:jc w:val="both"/>
        <w:rPr>
          <w:i/>
        </w:rPr>
      </w:pPr>
      <w:r w:rsidRPr="003A5F4B">
        <w:rPr>
          <w:i/>
        </w:rPr>
        <w:t>Hlasovanie „za/proti/zdržal sa hlasovania“ = 4/0/0</w:t>
      </w:r>
    </w:p>
    <w:p w:rsidR="00DA1140" w:rsidRPr="003A5F4B" w:rsidRDefault="00DA1140" w:rsidP="003A5F4B">
      <w:pPr>
        <w:pStyle w:val="Szvegtrzs2"/>
        <w:jc w:val="both"/>
        <w:rPr>
          <w:i/>
        </w:rPr>
      </w:pPr>
    </w:p>
    <w:p w:rsidR="00DA1140" w:rsidRPr="003A5F4B" w:rsidRDefault="00DA1140" w:rsidP="003A5F4B">
      <w:pPr>
        <w:pStyle w:val="Szvegtrzs2"/>
        <w:jc w:val="both"/>
        <w:rPr>
          <w:b/>
        </w:rPr>
      </w:pPr>
      <w:r w:rsidRPr="003A5F4B">
        <w:rPr>
          <w:b/>
        </w:rPr>
        <w:t>U z n e s e n i e</w:t>
      </w:r>
      <w:r w:rsidRPr="003A5F4B">
        <w:t xml:space="preserve">  Obecného zastupiteľstva v Rúbani </w:t>
      </w:r>
      <w:r w:rsidRPr="003A5F4B">
        <w:rPr>
          <w:b/>
        </w:rPr>
        <w:t xml:space="preserve">č. </w:t>
      </w:r>
      <w:r w:rsidR="00211B27">
        <w:rPr>
          <w:b/>
        </w:rPr>
        <w:t xml:space="preserve">231 </w:t>
      </w:r>
      <w:r w:rsidRPr="003A5F4B">
        <w:t xml:space="preserve">zo dňa </w:t>
      </w:r>
      <w:r w:rsidRPr="003A5F4B">
        <w:rPr>
          <w:b/>
          <w:bCs/>
        </w:rPr>
        <w:t>14.01.2022</w:t>
      </w:r>
    </w:p>
    <w:p w:rsidR="00DA1140" w:rsidRPr="0056267B" w:rsidRDefault="00DA1140" w:rsidP="0056267B">
      <w:pPr>
        <w:pStyle w:val="Szvegtrzs2"/>
        <w:jc w:val="both"/>
        <w:rPr>
          <w:rFonts w:cs="Times New Roman"/>
        </w:rPr>
      </w:pPr>
      <w:r w:rsidRPr="0056267B">
        <w:rPr>
          <w:rFonts w:cs="Times New Roman"/>
        </w:rPr>
        <w:t>Obecné zastupiteľstvo v Rúbani</w:t>
      </w:r>
    </w:p>
    <w:p w:rsidR="00DA1140" w:rsidRPr="0056267B" w:rsidRDefault="00DA1140" w:rsidP="0056267B">
      <w:pPr>
        <w:pStyle w:val="Odsekzoznamu"/>
        <w:numPr>
          <w:ilvl w:val="0"/>
          <w:numId w:val="9"/>
        </w:numPr>
        <w:autoSpaceDE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7B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DA1140" w:rsidRPr="0056267B" w:rsidRDefault="0056267B" w:rsidP="0056267B">
      <w:pPr>
        <w:autoSpaceDE w:val="0"/>
        <w:adjustRightInd w:val="0"/>
        <w:spacing w:line="100" w:lineRule="atLeast"/>
        <w:ind w:left="708"/>
        <w:jc w:val="both"/>
        <w:rPr>
          <w:rFonts w:cs="Times New Roman"/>
        </w:rPr>
      </w:pPr>
      <w:r>
        <w:rPr>
          <w:rFonts w:cs="Times New Roman"/>
        </w:rPr>
        <w:t>v</w:t>
      </w:r>
      <w:r w:rsidR="00DA1140" w:rsidRPr="0056267B">
        <w:rPr>
          <w:rFonts w:cs="Times New Roman"/>
        </w:rPr>
        <w:t xml:space="preserve">zhľadom na pripravovaný investičný zámer výstavby veterného parku v katastrálnom území obce Rúbaň pripomienky ku konceptu Územného plánu regiónu Nitrianskeho samosprávneho kraja   </w:t>
      </w:r>
    </w:p>
    <w:p w:rsidR="00DA1140" w:rsidRPr="0056267B" w:rsidRDefault="00DA1140" w:rsidP="0056267B">
      <w:pPr>
        <w:pStyle w:val="Odsekzoznamu"/>
        <w:numPr>
          <w:ilvl w:val="0"/>
          <w:numId w:val="9"/>
        </w:numPr>
        <w:autoSpaceDE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7B">
        <w:rPr>
          <w:rFonts w:ascii="Times New Roman" w:hAnsi="Times New Roman" w:cs="Times New Roman"/>
          <w:b/>
          <w:sz w:val="24"/>
          <w:szCs w:val="24"/>
        </w:rPr>
        <w:t>odporúča</w:t>
      </w:r>
    </w:p>
    <w:p w:rsidR="00DA1140" w:rsidRPr="0056267B" w:rsidRDefault="00DA1140" w:rsidP="0056267B">
      <w:pPr>
        <w:autoSpaceDE w:val="0"/>
        <w:adjustRightInd w:val="0"/>
        <w:spacing w:line="100" w:lineRule="atLeast"/>
        <w:ind w:left="708"/>
        <w:jc w:val="both"/>
        <w:rPr>
          <w:rFonts w:cs="Times New Roman"/>
        </w:rPr>
      </w:pPr>
      <w:r w:rsidRPr="0056267B">
        <w:rPr>
          <w:rFonts w:cs="Times New Roman"/>
        </w:rPr>
        <w:t xml:space="preserve">starostke obce, tieto pripomienky v určenej lehote predložiť Nitrianskemu samosprávnemu kraju, ako príslušnému orgánu územného plánovania – obstarávateľovi Územného plánu regiónu Nitrianskeho kraja </w:t>
      </w:r>
    </w:p>
    <w:p w:rsidR="00FD668B" w:rsidRDefault="00FD668B" w:rsidP="00092628">
      <w:pPr>
        <w:jc w:val="both"/>
        <w:rPr>
          <w:rFonts w:cs="Times New Roman"/>
        </w:rPr>
      </w:pPr>
    </w:p>
    <w:p w:rsidR="00FD668B" w:rsidRPr="00DE45EA" w:rsidRDefault="00FD668B" w:rsidP="00092628">
      <w:pPr>
        <w:jc w:val="both"/>
        <w:rPr>
          <w:rFonts w:cs="Times New Roman"/>
        </w:rPr>
      </w:pPr>
      <w:r w:rsidRPr="00DE45EA">
        <w:rPr>
          <w:rFonts w:cs="Times New Roman"/>
        </w:rPr>
        <w:t>Starostka obce požiadala poslancov, aby si  na ďalšie rokovanie pripravili návrhy k</w:t>
      </w:r>
      <w:r w:rsidR="00DE1583">
        <w:rPr>
          <w:rFonts w:cs="Times New Roman"/>
        </w:rPr>
        <w:t xml:space="preserve"> možnosti usporiadania </w:t>
      </w:r>
      <w:r w:rsidRPr="00DE45EA">
        <w:rPr>
          <w:rFonts w:cs="Times New Roman"/>
        </w:rPr>
        <w:t xml:space="preserve"> podujatia Deň obce 2022.</w:t>
      </w:r>
    </w:p>
    <w:p w:rsidR="00FD668B" w:rsidRDefault="00FD668B" w:rsidP="00092628">
      <w:pPr>
        <w:jc w:val="both"/>
        <w:rPr>
          <w:rFonts w:cs="Times New Roman"/>
        </w:rPr>
      </w:pPr>
    </w:p>
    <w:p w:rsidR="00FD668B" w:rsidRPr="00DE45EA" w:rsidRDefault="00FD668B" w:rsidP="00092628">
      <w:pPr>
        <w:jc w:val="both"/>
        <w:rPr>
          <w:rFonts w:cs="Times New Roman"/>
        </w:rPr>
      </w:pPr>
      <w:r w:rsidRPr="00DE45EA">
        <w:rPr>
          <w:rFonts w:cs="Times New Roman"/>
        </w:rPr>
        <w:t xml:space="preserve">Informácie o zaslaní cenovej ponuky na virtuálnu prehliadku 4 vybraných priestorov obce s umiestnením v Google </w:t>
      </w:r>
      <w:proofErr w:type="spellStart"/>
      <w:r w:rsidRPr="00DE45EA">
        <w:rPr>
          <w:rFonts w:cs="Times New Roman"/>
        </w:rPr>
        <w:t>Maps</w:t>
      </w:r>
      <w:proofErr w:type="spellEnd"/>
      <w:r w:rsidRPr="00DE45EA">
        <w:rPr>
          <w:rFonts w:cs="Times New Roman"/>
        </w:rPr>
        <w:t xml:space="preserve">.  Zatiaľ nebol prejavený záujem. </w:t>
      </w:r>
    </w:p>
    <w:p w:rsidR="00D62A9D" w:rsidRPr="008E678B" w:rsidRDefault="00EA20FD" w:rsidP="00092628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> </w:t>
      </w:r>
    </w:p>
    <w:p w:rsidR="00C32547" w:rsidRDefault="00C32547" w:rsidP="00092628">
      <w:pPr>
        <w:jc w:val="both"/>
        <w:rPr>
          <w:color w:val="000000" w:themeColor="text1"/>
        </w:rPr>
      </w:pPr>
      <w:r w:rsidRPr="00ED4C14">
        <w:rPr>
          <w:color w:val="000000" w:themeColor="text1"/>
        </w:rPr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211B27" w:rsidRDefault="00211B27" w:rsidP="00DE1583">
      <w:pPr>
        <w:widowControl/>
        <w:spacing w:line="100" w:lineRule="atLeast"/>
        <w:jc w:val="both"/>
      </w:pPr>
      <w:r>
        <w:t>V rámci rozpravy odzneli návrhy vo veci nadobudnutia nehnuteľností do vlastníctva obce  vedených katastrom nehnuteľností Okresného úradu v Nových Zámkoch na listoch vlastníctva č. 171 a 172 pre kataster územia Rúbaň. Ide o nehnuteľnosti umiestnené v  areáli základnej školy.</w:t>
      </w:r>
    </w:p>
    <w:p w:rsidR="00211B27" w:rsidRPr="00211B27" w:rsidRDefault="00211B27" w:rsidP="00C32547">
      <w:pPr>
        <w:pStyle w:val="Szvegtrzs2"/>
        <w:jc w:val="both"/>
        <w:rPr>
          <w:i/>
          <w:color w:val="000000" w:themeColor="text1"/>
        </w:rPr>
      </w:pPr>
      <w:r w:rsidRPr="00211B27">
        <w:rPr>
          <w:i/>
          <w:color w:val="000000" w:themeColor="text1"/>
        </w:rPr>
        <w:t>Návrh na uznesenie:</w:t>
      </w:r>
    </w:p>
    <w:p w:rsidR="00211B27" w:rsidRPr="00211B27" w:rsidRDefault="00211B27" w:rsidP="00C32547">
      <w:pPr>
        <w:pStyle w:val="Szvegtrzs2"/>
        <w:jc w:val="both"/>
        <w:rPr>
          <w:i/>
          <w:color w:val="000000" w:themeColor="text1"/>
        </w:rPr>
      </w:pPr>
      <w:r w:rsidRPr="00211B27">
        <w:rPr>
          <w:i/>
          <w:color w:val="000000" w:themeColor="text1"/>
        </w:rPr>
        <w:t>Obecné zastupiteľstvo v Rúbani</w:t>
      </w:r>
    </w:p>
    <w:p w:rsidR="00211B27" w:rsidRPr="00211B27" w:rsidRDefault="00211B27" w:rsidP="00C32547">
      <w:pPr>
        <w:pStyle w:val="Szvegtrzs2"/>
        <w:jc w:val="both"/>
        <w:rPr>
          <w:b/>
          <w:i/>
          <w:color w:val="000000" w:themeColor="text1"/>
        </w:rPr>
      </w:pPr>
      <w:r w:rsidRPr="00211B27">
        <w:rPr>
          <w:b/>
          <w:i/>
          <w:color w:val="000000" w:themeColor="text1"/>
        </w:rPr>
        <w:t>odporúča</w:t>
      </w:r>
    </w:p>
    <w:p w:rsidR="004737CF" w:rsidRPr="004737CF" w:rsidRDefault="004737CF" w:rsidP="004737CF">
      <w:pPr>
        <w:pStyle w:val="Szvegtrzs2"/>
        <w:jc w:val="both"/>
        <w:rPr>
          <w:i/>
          <w:color w:val="000000" w:themeColor="text1"/>
        </w:rPr>
      </w:pPr>
      <w:r w:rsidRPr="004737CF">
        <w:rPr>
          <w:i/>
          <w:color w:val="000000" w:themeColor="text1"/>
        </w:rPr>
        <w:t xml:space="preserve">starostke obce predložiť informácie  vo veci nadobudnutia nehnuteľností do vlastníctva obce vedených katastrálnym odborom Okresného úradu Nové Zámky  na listoch vlastníctva č. 171 a č. 172 pre kataster územia Rúbaň </w:t>
      </w:r>
    </w:p>
    <w:p w:rsidR="00211B27" w:rsidRPr="003A5F4B" w:rsidRDefault="00211B27" w:rsidP="00900592">
      <w:pPr>
        <w:autoSpaceDE w:val="0"/>
        <w:adjustRightInd w:val="0"/>
        <w:spacing w:line="100" w:lineRule="atLeast"/>
        <w:ind w:firstLine="708"/>
        <w:jc w:val="both"/>
        <w:rPr>
          <w:rFonts w:cs="Times New Roman"/>
        </w:rPr>
      </w:pPr>
      <w:r w:rsidRPr="003A5F4B">
        <w:rPr>
          <w:rFonts w:cs="Times New Roman"/>
        </w:rPr>
        <w:t xml:space="preserve">Starostka obce sa uistila, že k predloženému návrhu uznesenia niet viac pripomienok, </w:t>
      </w:r>
    </w:p>
    <w:p w:rsidR="00211B27" w:rsidRPr="003A5F4B" w:rsidRDefault="00211B27" w:rsidP="00211B27">
      <w:pPr>
        <w:autoSpaceDE w:val="0"/>
        <w:adjustRightInd w:val="0"/>
        <w:spacing w:line="100" w:lineRule="atLeast"/>
        <w:jc w:val="both"/>
        <w:rPr>
          <w:rFonts w:cs="Times New Roman"/>
        </w:rPr>
      </w:pPr>
      <w:r w:rsidRPr="003A5F4B">
        <w:rPr>
          <w:rFonts w:cs="Times New Roman"/>
        </w:rPr>
        <w:t>doplňujúcich alebo pozmeňujúcich návrhov.</w:t>
      </w:r>
    </w:p>
    <w:p w:rsidR="00211B27" w:rsidRPr="003A5F4B" w:rsidRDefault="00211B27" w:rsidP="00DE1583">
      <w:pPr>
        <w:pStyle w:val="Szvegtrzs2"/>
        <w:ind w:firstLine="708"/>
        <w:jc w:val="both"/>
      </w:pPr>
      <w:r w:rsidRPr="003A5F4B">
        <w:t xml:space="preserve">Nato prebehlo hlasovanie o návrhu uznesenia v znení, v akom bolo uvedené </w:t>
      </w:r>
      <w:r w:rsidRPr="003A5F4B">
        <w:lastRenderedPageBreak/>
        <w:t>v podkladoch rokovania.</w:t>
      </w:r>
    </w:p>
    <w:p w:rsidR="00211B27" w:rsidRPr="003A5F4B" w:rsidRDefault="00211B27" w:rsidP="00211B27">
      <w:pPr>
        <w:pStyle w:val="Szvegtrzs2"/>
        <w:jc w:val="both"/>
        <w:rPr>
          <w:i/>
        </w:rPr>
      </w:pPr>
      <w:r w:rsidRPr="003A5F4B">
        <w:rPr>
          <w:i/>
        </w:rPr>
        <w:t>Prítomnosť/kvórum = 4/3</w:t>
      </w:r>
    </w:p>
    <w:p w:rsidR="00211B27" w:rsidRPr="003A5F4B" w:rsidRDefault="00211B27" w:rsidP="00211B27">
      <w:pPr>
        <w:pStyle w:val="Szvegtrzs2"/>
        <w:jc w:val="both"/>
        <w:rPr>
          <w:i/>
        </w:rPr>
      </w:pPr>
      <w:r w:rsidRPr="003A5F4B">
        <w:rPr>
          <w:i/>
        </w:rPr>
        <w:t>Hlasovanie „za/proti/zdržal sa hlasovania“ = 4/0/0</w:t>
      </w:r>
    </w:p>
    <w:p w:rsidR="00211B27" w:rsidRDefault="00211B27" w:rsidP="00211B27">
      <w:pPr>
        <w:pStyle w:val="Szvegtrzs2"/>
        <w:jc w:val="both"/>
        <w:rPr>
          <w:b/>
        </w:rPr>
      </w:pPr>
    </w:p>
    <w:p w:rsidR="00211B27" w:rsidRPr="003A5F4B" w:rsidRDefault="00211B27" w:rsidP="00211B27">
      <w:pPr>
        <w:pStyle w:val="Szvegtrzs2"/>
        <w:jc w:val="both"/>
        <w:rPr>
          <w:b/>
        </w:rPr>
      </w:pPr>
      <w:r w:rsidRPr="003A5F4B">
        <w:rPr>
          <w:b/>
        </w:rPr>
        <w:t>U z n e s e n i e</w:t>
      </w:r>
      <w:r w:rsidRPr="003A5F4B">
        <w:t xml:space="preserve">  Obecného zastupiteľstva v Rúbani </w:t>
      </w:r>
      <w:r w:rsidRPr="003A5F4B">
        <w:rPr>
          <w:b/>
        </w:rPr>
        <w:t xml:space="preserve">č. </w:t>
      </w:r>
      <w:r>
        <w:rPr>
          <w:b/>
        </w:rPr>
        <w:t xml:space="preserve">232 </w:t>
      </w:r>
      <w:r w:rsidRPr="003A5F4B">
        <w:t xml:space="preserve">zo dňa </w:t>
      </w:r>
      <w:r w:rsidRPr="003A5F4B">
        <w:rPr>
          <w:b/>
          <w:bCs/>
        </w:rPr>
        <w:t>14.01.2022</w:t>
      </w:r>
    </w:p>
    <w:p w:rsidR="00211B27" w:rsidRPr="00211B27" w:rsidRDefault="00211B27" w:rsidP="00211B27">
      <w:pPr>
        <w:pStyle w:val="Szvegtrzs2"/>
        <w:jc w:val="both"/>
        <w:rPr>
          <w:color w:val="000000" w:themeColor="text1"/>
        </w:rPr>
      </w:pPr>
      <w:r w:rsidRPr="00211B27">
        <w:rPr>
          <w:color w:val="000000" w:themeColor="text1"/>
        </w:rPr>
        <w:t>Obecné zastupiteľstvo v Rúbani</w:t>
      </w:r>
    </w:p>
    <w:p w:rsidR="00211B27" w:rsidRPr="00211B27" w:rsidRDefault="00211B27" w:rsidP="00211B27">
      <w:pPr>
        <w:pStyle w:val="Szvegtrzs2"/>
        <w:jc w:val="both"/>
        <w:rPr>
          <w:b/>
          <w:color w:val="000000" w:themeColor="text1"/>
        </w:rPr>
      </w:pPr>
      <w:r w:rsidRPr="00211B27">
        <w:rPr>
          <w:b/>
          <w:color w:val="000000" w:themeColor="text1"/>
        </w:rPr>
        <w:t>odporúča</w:t>
      </w:r>
    </w:p>
    <w:p w:rsidR="00211B27" w:rsidRPr="00211B27" w:rsidRDefault="00211B27" w:rsidP="00211B27">
      <w:pPr>
        <w:pStyle w:val="Szvegtrzs2"/>
        <w:jc w:val="both"/>
        <w:rPr>
          <w:color w:val="000000" w:themeColor="text1"/>
        </w:rPr>
      </w:pPr>
      <w:r w:rsidRPr="00211B27">
        <w:rPr>
          <w:color w:val="000000" w:themeColor="text1"/>
        </w:rPr>
        <w:t xml:space="preserve">starostke obce </w:t>
      </w:r>
      <w:r>
        <w:rPr>
          <w:color w:val="000000" w:themeColor="text1"/>
        </w:rPr>
        <w:t>predložiť</w:t>
      </w:r>
      <w:r w:rsidRPr="00211B27">
        <w:rPr>
          <w:color w:val="000000" w:themeColor="text1"/>
        </w:rPr>
        <w:t xml:space="preserve"> informácie  vo veci nadobudnutia nehnuteľností</w:t>
      </w:r>
      <w:r w:rsidR="004737CF">
        <w:rPr>
          <w:color w:val="000000" w:themeColor="text1"/>
        </w:rPr>
        <w:t xml:space="preserve"> </w:t>
      </w:r>
      <w:r w:rsidR="004737CF" w:rsidRPr="00211B27">
        <w:rPr>
          <w:color w:val="000000" w:themeColor="text1"/>
        </w:rPr>
        <w:t>do vlastníctva obce</w:t>
      </w:r>
      <w:r w:rsidRPr="00211B2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vedených katastrálnym odborom Okresného úradu Nové Zámky  </w:t>
      </w:r>
      <w:r w:rsidRPr="00211B27">
        <w:rPr>
          <w:color w:val="000000" w:themeColor="text1"/>
        </w:rPr>
        <w:t xml:space="preserve">na listoch vlastníctva č. 171 a č. 172 pre kataster územia Rúbaň </w:t>
      </w:r>
    </w:p>
    <w:p w:rsidR="00211B27" w:rsidRDefault="00211B27" w:rsidP="00C32547">
      <w:pPr>
        <w:pStyle w:val="Szvegtrzs2"/>
        <w:jc w:val="both"/>
        <w:rPr>
          <w:color w:val="000000" w:themeColor="text1"/>
        </w:rPr>
      </w:pPr>
    </w:p>
    <w:p w:rsidR="00092628" w:rsidRPr="008F5851" w:rsidRDefault="00092628" w:rsidP="00092628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PaedDr. Kristína </w:t>
      </w:r>
      <w:proofErr w:type="spellStart"/>
      <w:r>
        <w:rPr>
          <w:rFonts w:cs="Times New Roman"/>
          <w:i/>
        </w:rPr>
        <w:t>Pócsová</w:t>
      </w:r>
      <w:proofErr w:type="spellEnd"/>
      <w:r w:rsidRPr="008F5851">
        <w:rPr>
          <w:rFonts w:cs="Times New Roman"/>
          <w:i/>
        </w:rPr>
        <w:t>, poslanec:</w:t>
      </w:r>
    </w:p>
    <w:p w:rsidR="00092628" w:rsidRPr="008F5851" w:rsidRDefault="00984180" w:rsidP="0009262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navrhuje kultúrne podujatia </w:t>
      </w:r>
      <w:r w:rsidR="008851C8">
        <w:rPr>
          <w:rFonts w:ascii="Times New Roman" w:hAnsi="Times New Roman" w:cs="Times New Roman"/>
          <w:i/>
          <w:sz w:val="24"/>
          <w:szCs w:val="24"/>
        </w:rPr>
        <w:t>v</w:t>
      </w:r>
      <w:r w:rsidR="00DE1583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rámci</w:t>
      </w:r>
      <w:r w:rsidR="00DE1583">
        <w:rPr>
          <w:rFonts w:ascii="Times New Roman" w:hAnsi="Times New Roman" w:cs="Times New Roman"/>
          <w:i/>
          <w:sz w:val="24"/>
          <w:szCs w:val="24"/>
        </w:rPr>
        <w:t xml:space="preserve"> podujatia Dni</w:t>
      </w:r>
      <w:r>
        <w:rPr>
          <w:rFonts w:ascii="Times New Roman" w:hAnsi="Times New Roman" w:cs="Times New Roman"/>
          <w:i/>
          <w:sz w:val="24"/>
          <w:szCs w:val="24"/>
        </w:rPr>
        <w:t xml:space="preserve"> obce pre </w:t>
      </w:r>
      <w:r w:rsidR="008851C8">
        <w:rPr>
          <w:rFonts w:ascii="Times New Roman" w:hAnsi="Times New Roman" w:cs="Times New Roman"/>
          <w:i/>
          <w:sz w:val="24"/>
          <w:szCs w:val="24"/>
        </w:rPr>
        <w:t xml:space="preserve">rôzne </w:t>
      </w:r>
      <w:r>
        <w:rPr>
          <w:rFonts w:ascii="Times New Roman" w:hAnsi="Times New Roman" w:cs="Times New Roman"/>
          <w:i/>
          <w:sz w:val="24"/>
          <w:szCs w:val="24"/>
        </w:rPr>
        <w:t>vekov</w:t>
      </w:r>
      <w:r w:rsidR="0085794F">
        <w:rPr>
          <w:rFonts w:ascii="Times New Roman" w:hAnsi="Times New Roman" w:cs="Times New Roman"/>
          <w:i/>
          <w:sz w:val="24"/>
          <w:szCs w:val="24"/>
        </w:rPr>
        <w:t>é</w:t>
      </w:r>
      <w:r>
        <w:rPr>
          <w:rFonts w:ascii="Times New Roman" w:hAnsi="Times New Roman" w:cs="Times New Roman"/>
          <w:i/>
          <w:sz w:val="24"/>
          <w:szCs w:val="24"/>
        </w:rPr>
        <w:t xml:space="preserve"> kategórie</w:t>
      </w:r>
    </w:p>
    <w:p w:rsidR="00447A55" w:rsidRPr="00B370FB" w:rsidRDefault="00447A55" w:rsidP="005C0025">
      <w:pPr>
        <w:pStyle w:val="Szvegtrzs2"/>
        <w:jc w:val="both"/>
      </w:pPr>
    </w:p>
    <w:p w:rsidR="00A84019" w:rsidRDefault="008204EE" w:rsidP="005C0025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652A38">
        <w:rPr>
          <w:b/>
          <w:u w:val="single"/>
        </w:rPr>
        <w:t>4</w:t>
      </w:r>
      <w:r w:rsidR="00826896">
        <w:rPr>
          <w:b/>
          <w:u w:val="single"/>
        </w:rPr>
        <w:t>/</w:t>
      </w:r>
      <w:r w:rsidR="00A84019">
        <w:rPr>
          <w:b/>
          <w:u w:val="single"/>
        </w:rPr>
        <w:t xml:space="preserve"> Záver</w:t>
      </w:r>
    </w:p>
    <w:p w:rsidR="00447A55" w:rsidRDefault="00447A55" w:rsidP="005C0025">
      <w:pPr>
        <w:jc w:val="both"/>
        <w:rPr>
          <w:b/>
          <w:u w:val="single"/>
        </w:rPr>
      </w:pPr>
    </w:p>
    <w:p w:rsidR="00E27E8C" w:rsidRDefault="008A542C" w:rsidP="00E27E8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8A542C">
      <w:pPr>
        <w:ind w:firstLine="708"/>
        <w:jc w:val="both"/>
      </w:pPr>
    </w:p>
    <w:p w:rsidR="008A542C" w:rsidRDefault="008A542C" w:rsidP="008A542C">
      <w:pPr>
        <w:ind w:firstLine="708"/>
        <w:jc w:val="both"/>
      </w:pPr>
    </w:p>
    <w:p w:rsidR="00A84019" w:rsidRDefault="00A84019" w:rsidP="00A84019">
      <w:pPr>
        <w:ind w:firstLine="708"/>
        <w:jc w:val="both"/>
      </w:pPr>
    </w:p>
    <w:p w:rsidR="000D6AAD" w:rsidRDefault="000D6AAD" w:rsidP="00A84019"/>
    <w:p w:rsidR="000D6AAD" w:rsidRDefault="000D6AAD" w:rsidP="00A84019"/>
    <w:p w:rsidR="00EC0566" w:rsidRDefault="00EC0566" w:rsidP="00A84019"/>
    <w:p w:rsidR="00EC0566" w:rsidRDefault="00EC0566" w:rsidP="00A84019"/>
    <w:p w:rsidR="000D6AAD" w:rsidRDefault="000D6AAD" w:rsidP="00A84019"/>
    <w:p w:rsidR="00900592" w:rsidRDefault="00900592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</w:t>
      </w:r>
      <w:r w:rsidR="00900592">
        <w:t xml:space="preserve">       </w:t>
      </w:r>
      <w:r>
        <w:t xml:space="preserve">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 xml:space="preserve">prednostka úradu                                                                      </w:t>
      </w:r>
      <w:r w:rsidR="00900592">
        <w:t xml:space="preserve">          </w:t>
      </w:r>
      <w:r>
        <w:t>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900592" w:rsidRDefault="00900592" w:rsidP="00A84019"/>
    <w:p w:rsidR="00A84019" w:rsidRDefault="00A84019" w:rsidP="00A84019">
      <w:r>
        <w:t xml:space="preserve">Overovatelia:    </w:t>
      </w:r>
      <w:r>
        <w:tab/>
      </w:r>
      <w:r w:rsidR="00FD668B">
        <w:t>Imrich Petrík</w:t>
      </w:r>
    </w:p>
    <w:p w:rsidR="00A84019" w:rsidRDefault="00A84019" w:rsidP="00A84019"/>
    <w:p w:rsidR="00A84019" w:rsidRDefault="00FD668B" w:rsidP="00A84019">
      <w:pPr>
        <w:ind w:left="1416" w:firstLine="708"/>
      </w:pPr>
      <w:r>
        <w:t xml:space="preserve">PaedDr. Kristína </w:t>
      </w:r>
      <w:proofErr w:type="spellStart"/>
      <w:r>
        <w:t>Pócsová</w:t>
      </w:r>
      <w:proofErr w:type="spellEnd"/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A84019" w:rsidRPr="00ED0B86" w:rsidRDefault="00A84019" w:rsidP="00A84019">
      <w:r>
        <w:t xml:space="preserve">Zapisovateľka:  </w:t>
      </w:r>
      <w:r>
        <w:tab/>
        <w:t xml:space="preserve">Helena </w:t>
      </w:r>
      <w:proofErr w:type="spellStart"/>
      <w:r w:rsidRPr="00ED0B86"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43"/>
    <w:multiLevelType w:val="hybridMultilevel"/>
    <w:tmpl w:val="BBCE51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6760"/>
    <w:multiLevelType w:val="hybridMultilevel"/>
    <w:tmpl w:val="95D6C9CE"/>
    <w:lvl w:ilvl="0" w:tplc="76C87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D309A"/>
    <w:multiLevelType w:val="hybridMultilevel"/>
    <w:tmpl w:val="7B864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6E3"/>
    <w:multiLevelType w:val="hybridMultilevel"/>
    <w:tmpl w:val="5730318E"/>
    <w:lvl w:ilvl="0" w:tplc="384C17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643CD6"/>
    <w:multiLevelType w:val="hybridMultilevel"/>
    <w:tmpl w:val="92AEC1BE"/>
    <w:lvl w:ilvl="0" w:tplc="8B4C6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87D06"/>
    <w:multiLevelType w:val="hybridMultilevel"/>
    <w:tmpl w:val="95D6C9CE"/>
    <w:lvl w:ilvl="0" w:tplc="76C87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93869"/>
    <w:multiLevelType w:val="hybridMultilevel"/>
    <w:tmpl w:val="B3FAF308"/>
    <w:lvl w:ilvl="0" w:tplc="384C176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E4202E"/>
    <w:multiLevelType w:val="hybridMultilevel"/>
    <w:tmpl w:val="5AB42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4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005E2"/>
    <w:rsid w:val="00006C2D"/>
    <w:rsid w:val="00010C22"/>
    <w:rsid w:val="000165CB"/>
    <w:rsid w:val="00021D91"/>
    <w:rsid w:val="00025C76"/>
    <w:rsid w:val="00041725"/>
    <w:rsid w:val="00042F9E"/>
    <w:rsid w:val="000606BE"/>
    <w:rsid w:val="000620AC"/>
    <w:rsid w:val="000627CB"/>
    <w:rsid w:val="0006309B"/>
    <w:rsid w:val="0006517A"/>
    <w:rsid w:val="00066316"/>
    <w:rsid w:val="000752C6"/>
    <w:rsid w:val="000762B6"/>
    <w:rsid w:val="00083465"/>
    <w:rsid w:val="00086565"/>
    <w:rsid w:val="00092628"/>
    <w:rsid w:val="000A247E"/>
    <w:rsid w:val="000A65D4"/>
    <w:rsid w:val="000A76D1"/>
    <w:rsid w:val="000B074D"/>
    <w:rsid w:val="000B1D1F"/>
    <w:rsid w:val="000B72CC"/>
    <w:rsid w:val="000C2EC7"/>
    <w:rsid w:val="000C3E82"/>
    <w:rsid w:val="000C5FE0"/>
    <w:rsid w:val="000C7838"/>
    <w:rsid w:val="000D4E0A"/>
    <w:rsid w:val="000D6AAD"/>
    <w:rsid w:val="000D6C5D"/>
    <w:rsid w:val="000E30CA"/>
    <w:rsid w:val="000E621E"/>
    <w:rsid w:val="000E64D6"/>
    <w:rsid w:val="000E7A5A"/>
    <w:rsid w:val="000F20E2"/>
    <w:rsid w:val="000F2178"/>
    <w:rsid w:val="000F3E70"/>
    <w:rsid w:val="000F4A81"/>
    <w:rsid w:val="00103E60"/>
    <w:rsid w:val="001053F0"/>
    <w:rsid w:val="00106C64"/>
    <w:rsid w:val="0011694F"/>
    <w:rsid w:val="00136C29"/>
    <w:rsid w:val="001404A5"/>
    <w:rsid w:val="0014484A"/>
    <w:rsid w:val="0014682D"/>
    <w:rsid w:val="00146BDD"/>
    <w:rsid w:val="00150058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4BD1"/>
    <w:rsid w:val="001D59D8"/>
    <w:rsid w:val="001E0F74"/>
    <w:rsid w:val="001E33EF"/>
    <w:rsid w:val="001F0565"/>
    <w:rsid w:val="002030ED"/>
    <w:rsid w:val="00205E8F"/>
    <w:rsid w:val="00211419"/>
    <w:rsid w:val="00211B27"/>
    <w:rsid w:val="00221AE0"/>
    <w:rsid w:val="00224F81"/>
    <w:rsid w:val="00227F3E"/>
    <w:rsid w:val="002314CA"/>
    <w:rsid w:val="00236AD0"/>
    <w:rsid w:val="002475AC"/>
    <w:rsid w:val="00250556"/>
    <w:rsid w:val="00251599"/>
    <w:rsid w:val="002620F3"/>
    <w:rsid w:val="002724F9"/>
    <w:rsid w:val="00280B3A"/>
    <w:rsid w:val="00281A70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B05C8"/>
    <w:rsid w:val="002B2BF0"/>
    <w:rsid w:val="002C22B5"/>
    <w:rsid w:val="002C23ED"/>
    <w:rsid w:val="002C63E5"/>
    <w:rsid w:val="002D2C30"/>
    <w:rsid w:val="002D3778"/>
    <w:rsid w:val="002E6CE7"/>
    <w:rsid w:val="002F3B6B"/>
    <w:rsid w:val="002F589B"/>
    <w:rsid w:val="003004E3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71A2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778BB"/>
    <w:rsid w:val="0038470C"/>
    <w:rsid w:val="00385169"/>
    <w:rsid w:val="00387921"/>
    <w:rsid w:val="0039149B"/>
    <w:rsid w:val="003A29D9"/>
    <w:rsid w:val="003A2EB2"/>
    <w:rsid w:val="003A4308"/>
    <w:rsid w:val="003A5F4B"/>
    <w:rsid w:val="003B4D4E"/>
    <w:rsid w:val="003B64C2"/>
    <w:rsid w:val="003B7C0B"/>
    <w:rsid w:val="003D0E01"/>
    <w:rsid w:val="003D162C"/>
    <w:rsid w:val="003D3C42"/>
    <w:rsid w:val="003E523A"/>
    <w:rsid w:val="003E6F29"/>
    <w:rsid w:val="003F5840"/>
    <w:rsid w:val="004005CA"/>
    <w:rsid w:val="00400712"/>
    <w:rsid w:val="00402924"/>
    <w:rsid w:val="00403595"/>
    <w:rsid w:val="0041373B"/>
    <w:rsid w:val="00413F6A"/>
    <w:rsid w:val="00422F93"/>
    <w:rsid w:val="00424A64"/>
    <w:rsid w:val="004268BF"/>
    <w:rsid w:val="00427B89"/>
    <w:rsid w:val="00442020"/>
    <w:rsid w:val="00442D4B"/>
    <w:rsid w:val="00447A55"/>
    <w:rsid w:val="00450210"/>
    <w:rsid w:val="004615F1"/>
    <w:rsid w:val="0047193F"/>
    <w:rsid w:val="004726B7"/>
    <w:rsid w:val="004737CF"/>
    <w:rsid w:val="004779E2"/>
    <w:rsid w:val="004808A5"/>
    <w:rsid w:val="00482470"/>
    <w:rsid w:val="00497632"/>
    <w:rsid w:val="004A0FDD"/>
    <w:rsid w:val="004A1DDE"/>
    <w:rsid w:val="004A352A"/>
    <w:rsid w:val="004A6F7E"/>
    <w:rsid w:val="004B5CBF"/>
    <w:rsid w:val="004B610C"/>
    <w:rsid w:val="004B6691"/>
    <w:rsid w:val="004B6802"/>
    <w:rsid w:val="004B7C65"/>
    <w:rsid w:val="004C176D"/>
    <w:rsid w:val="004C2259"/>
    <w:rsid w:val="004D0FB9"/>
    <w:rsid w:val="004D2A10"/>
    <w:rsid w:val="004E783A"/>
    <w:rsid w:val="004F682B"/>
    <w:rsid w:val="005157A7"/>
    <w:rsid w:val="00525638"/>
    <w:rsid w:val="00527D7F"/>
    <w:rsid w:val="00533180"/>
    <w:rsid w:val="00533479"/>
    <w:rsid w:val="00536C8F"/>
    <w:rsid w:val="00543FA4"/>
    <w:rsid w:val="005615B1"/>
    <w:rsid w:val="0056267B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81F34"/>
    <w:rsid w:val="005919ED"/>
    <w:rsid w:val="005977A3"/>
    <w:rsid w:val="005978A0"/>
    <w:rsid w:val="005A0CD5"/>
    <w:rsid w:val="005A45E2"/>
    <w:rsid w:val="005B46D2"/>
    <w:rsid w:val="005C0025"/>
    <w:rsid w:val="005C0F8E"/>
    <w:rsid w:val="005C2304"/>
    <w:rsid w:val="005C66F4"/>
    <w:rsid w:val="005D4C9E"/>
    <w:rsid w:val="005D7C5A"/>
    <w:rsid w:val="005E1CD5"/>
    <w:rsid w:val="005E31D1"/>
    <w:rsid w:val="005E6A63"/>
    <w:rsid w:val="005F26CE"/>
    <w:rsid w:val="005F2DC4"/>
    <w:rsid w:val="005F43B4"/>
    <w:rsid w:val="005F5F68"/>
    <w:rsid w:val="00603DB7"/>
    <w:rsid w:val="00605DE3"/>
    <w:rsid w:val="0061040C"/>
    <w:rsid w:val="00611AF7"/>
    <w:rsid w:val="00612467"/>
    <w:rsid w:val="006137C2"/>
    <w:rsid w:val="00616665"/>
    <w:rsid w:val="006221CD"/>
    <w:rsid w:val="00634F76"/>
    <w:rsid w:val="00636F45"/>
    <w:rsid w:val="00637535"/>
    <w:rsid w:val="006418CE"/>
    <w:rsid w:val="0064429F"/>
    <w:rsid w:val="00646938"/>
    <w:rsid w:val="0065238A"/>
    <w:rsid w:val="00652A38"/>
    <w:rsid w:val="00657A20"/>
    <w:rsid w:val="006606FB"/>
    <w:rsid w:val="0066676A"/>
    <w:rsid w:val="00676AC9"/>
    <w:rsid w:val="006833BA"/>
    <w:rsid w:val="0068362F"/>
    <w:rsid w:val="00683B27"/>
    <w:rsid w:val="00697AAA"/>
    <w:rsid w:val="006A1979"/>
    <w:rsid w:val="006B6B32"/>
    <w:rsid w:val="006B707D"/>
    <w:rsid w:val="006C00A3"/>
    <w:rsid w:val="006C11BA"/>
    <w:rsid w:val="006D0C88"/>
    <w:rsid w:val="006D1907"/>
    <w:rsid w:val="006D2CA1"/>
    <w:rsid w:val="006D5572"/>
    <w:rsid w:val="006D7DF1"/>
    <w:rsid w:val="006E4991"/>
    <w:rsid w:val="006E5D8E"/>
    <w:rsid w:val="006E6034"/>
    <w:rsid w:val="006E626F"/>
    <w:rsid w:val="006F318D"/>
    <w:rsid w:val="0070167B"/>
    <w:rsid w:val="00712C18"/>
    <w:rsid w:val="0073237E"/>
    <w:rsid w:val="00740C8B"/>
    <w:rsid w:val="007424C9"/>
    <w:rsid w:val="0074325D"/>
    <w:rsid w:val="007468C5"/>
    <w:rsid w:val="007511A7"/>
    <w:rsid w:val="00752238"/>
    <w:rsid w:val="00770642"/>
    <w:rsid w:val="00772433"/>
    <w:rsid w:val="00781B92"/>
    <w:rsid w:val="00784CF5"/>
    <w:rsid w:val="00791657"/>
    <w:rsid w:val="007A2DCA"/>
    <w:rsid w:val="007A53B4"/>
    <w:rsid w:val="007A6248"/>
    <w:rsid w:val="007A74EE"/>
    <w:rsid w:val="007B19A4"/>
    <w:rsid w:val="007B5BBF"/>
    <w:rsid w:val="007C7218"/>
    <w:rsid w:val="007D235F"/>
    <w:rsid w:val="007D3745"/>
    <w:rsid w:val="007D4D3C"/>
    <w:rsid w:val="007D78AE"/>
    <w:rsid w:val="007E2CE2"/>
    <w:rsid w:val="007F1F8C"/>
    <w:rsid w:val="007F29AE"/>
    <w:rsid w:val="007F4BA0"/>
    <w:rsid w:val="007F53BD"/>
    <w:rsid w:val="007F777D"/>
    <w:rsid w:val="00800BC2"/>
    <w:rsid w:val="00802E20"/>
    <w:rsid w:val="008075BC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94F"/>
    <w:rsid w:val="00857F6B"/>
    <w:rsid w:val="00861B05"/>
    <w:rsid w:val="00862D62"/>
    <w:rsid w:val="00865448"/>
    <w:rsid w:val="008758DB"/>
    <w:rsid w:val="0088009F"/>
    <w:rsid w:val="00880D22"/>
    <w:rsid w:val="00884AEF"/>
    <w:rsid w:val="008851C8"/>
    <w:rsid w:val="008852EE"/>
    <w:rsid w:val="008859A6"/>
    <w:rsid w:val="008A2E2A"/>
    <w:rsid w:val="008A431B"/>
    <w:rsid w:val="008A4E0F"/>
    <w:rsid w:val="008A542C"/>
    <w:rsid w:val="008A55FA"/>
    <w:rsid w:val="008B3A01"/>
    <w:rsid w:val="008B3F08"/>
    <w:rsid w:val="008C5502"/>
    <w:rsid w:val="008D4401"/>
    <w:rsid w:val="008F5472"/>
    <w:rsid w:val="008F7436"/>
    <w:rsid w:val="008F7437"/>
    <w:rsid w:val="00900592"/>
    <w:rsid w:val="00900A7F"/>
    <w:rsid w:val="009172F8"/>
    <w:rsid w:val="00921F9C"/>
    <w:rsid w:val="009228DC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830B5"/>
    <w:rsid w:val="00984180"/>
    <w:rsid w:val="009845E5"/>
    <w:rsid w:val="00984665"/>
    <w:rsid w:val="00986455"/>
    <w:rsid w:val="009931F0"/>
    <w:rsid w:val="009A2A42"/>
    <w:rsid w:val="009A5AF8"/>
    <w:rsid w:val="009A6090"/>
    <w:rsid w:val="009B741A"/>
    <w:rsid w:val="009C2ECD"/>
    <w:rsid w:val="009C75A1"/>
    <w:rsid w:val="009C78EF"/>
    <w:rsid w:val="009D0AAF"/>
    <w:rsid w:val="009D13F1"/>
    <w:rsid w:val="009D4C30"/>
    <w:rsid w:val="009E2E70"/>
    <w:rsid w:val="009E412C"/>
    <w:rsid w:val="009F36B7"/>
    <w:rsid w:val="009F36FD"/>
    <w:rsid w:val="00A04C66"/>
    <w:rsid w:val="00A06353"/>
    <w:rsid w:val="00A120D2"/>
    <w:rsid w:val="00A136CC"/>
    <w:rsid w:val="00A25F64"/>
    <w:rsid w:val="00A36C4B"/>
    <w:rsid w:val="00A4236E"/>
    <w:rsid w:val="00A436FE"/>
    <w:rsid w:val="00A44971"/>
    <w:rsid w:val="00A50EB0"/>
    <w:rsid w:val="00A51603"/>
    <w:rsid w:val="00A5319E"/>
    <w:rsid w:val="00A53BF2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3E8E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3EC4"/>
    <w:rsid w:val="00AE6FDA"/>
    <w:rsid w:val="00AF0C0F"/>
    <w:rsid w:val="00AF4361"/>
    <w:rsid w:val="00AF63CA"/>
    <w:rsid w:val="00AF68CE"/>
    <w:rsid w:val="00B01747"/>
    <w:rsid w:val="00B02CEF"/>
    <w:rsid w:val="00B1573B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05AF"/>
    <w:rsid w:val="00B93FE0"/>
    <w:rsid w:val="00B94E40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2543"/>
    <w:rsid w:val="00BE2B44"/>
    <w:rsid w:val="00BE48D8"/>
    <w:rsid w:val="00BE62E0"/>
    <w:rsid w:val="00BE76F1"/>
    <w:rsid w:val="00BF34BD"/>
    <w:rsid w:val="00BF6087"/>
    <w:rsid w:val="00BF775B"/>
    <w:rsid w:val="00C03E26"/>
    <w:rsid w:val="00C13297"/>
    <w:rsid w:val="00C15D14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57977"/>
    <w:rsid w:val="00C60F97"/>
    <w:rsid w:val="00C6251C"/>
    <w:rsid w:val="00C63ABE"/>
    <w:rsid w:val="00C65C40"/>
    <w:rsid w:val="00C671AD"/>
    <w:rsid w:val="00C70CB3"/>
    <w:rsid w:val="00C814EF"/>
    <w:rsid w:val="00C84E6D"/>
    <w:rsid w:val="00C85E84"/>
    <w:rsid w:val="00C915A5"/>
    <w:rsid w:val="00CA05D6"/>
    <w:rsid w:val="00CA1D89"/>
    <w:rsid w:val="00CA545B"/>
    <w:rsid w:val="00CA633B"/>
    <w:rsid w:val="00CB34DF"/>
    <w:rsid w:val="00CB3A07"/>
    <w:rsid w:val="00CC2BAC"/>
    <w:rsid w:val="00CC4BC9"/>
    <w:rsid w:val="00CC4C69"/>
    <w:rsid w:val="00CC5123"/>
    <w:rsid w:val="00CE495F"/>
    <w:rsid w:val="00CE7699"/>
    <w:rsid w:val="00CE7906"/>
    <w:rsid w:val="00CF25F0"/>
    <w:rsid w:val="00D14E7F"/>
    <w:rsid w:val="00D243C5"/>
    <w:rsid w:val="00D423FE"/>
    <w:rsid w:val="00D42784"/>
    <w:rsid w:val="00D45135"/>
    <w:rsid w:val="00D46527"/>
    <w:rsid w:val="00D504DC"/>
    <w:rsid w:val="00D527CC"/>
    <w:rsid w:val="00D55028"/>
    <w:rsid w:val="00D562DD"/>
    <w:rsid w:val="00D56A59"/>
    <w:rsid w:val="00D62A9D"/>
    <w:rsid w:val="00D63413"/>
    <w:rsid w:val="00D63A1D"/>
    <w:rsid w:val="00D66650"/>
    <w:rsid w:val="00D7221B"/>
    <w:rsid w:val="00D806D1"/>
    <w:rsid w:val="00D81159"/>
    <w:rsid w:val="00D85CE3"/>
    <w:rsid w:val="00D867EF"/>
    <w:rsid w:val="00D92623"/>
    <w:rsid w:val="00D92C9F"/>
    <w:rsid w:val="00DA1140"/>
    <w:rsid w:val="00DB0FE3"/>
    <w:rsid w:val="00DB20C0"/>
    <w:rsid w:val="00DB3A70"/>
    <w:rsid w:val="00DB7BD6"/>
    <w:rsid w:val="00DC16A7"/>
    <w:rsid w:val="00DD196E"/>
    <w:rsid w:val="00DD4346"/>
    <w:rsid w:val="00DE151D"/>
    <w:rsid w:val="00DE1583"/>
    <w:rsid w:val="00DE6C7B"/>
    <w:rsid w:val="00DF5F98"/>
    <w:rsid w:val="00DF6FE8"/>
    <w:rsid w:val="00E02036"/>
    <w:rsid w:val="00E0538F"/>
    <w:rsid w:val="00E056A4"/>
    <w:rsid w:val="00E07D14"/>
    <w:rsid w:val="00E15960"/>
    <w:rsid w:val="00E23D90"/>
    <w:rsid w:val="00E26FA2"/>
    <w:rsid w:val="00E27E8C"/>
    <w:rsid w:val="00E31398"/>
    <w:rsid w:val="00E532BF"/>
    <w:rsid w:val="00E53C64"/>
    <w:rsid w:val="00E54D15"/>
    <w:rsid w:val="00E5548A"/>
    <w:rsid w:val="00E57048"/>
    <w:rsid w:val="00E650A1"/>
    <w:rsid w:val="00E732F8"/>
    <w:rsid w:val="00E86E8F"/>
    <w:rsid w:val="00EA098E"/>
    <w:rsid w:val="00EA20FD"/>
    <w:rsid w:val="00EA4A8E"/>
    <w:rsid w:val="00EA5F5E"/>
    <w:rsid w:val="00EC0566"/>
    <w:rsid w:val="00ED0B86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12D86"/>
    <w:rsid w:val="00F2125B"/>
    <w:rsid w:val="00F21CF9"/>
    <w:rsid w:val="00F2503C"/>
    <w:rsid w:val="00F26B99"/>
    <w:rsid w:val="00F337D7"/>
    <w:rsid w:val="00F3419D"/>
    <w:rsid w:val="00F35EEE"/>
    <w:rsid w:val="00F35F72"/>
    <w:rsid w:val="00F36A22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B1BC4"/>
    <w:rsid w:val="00FC10F7"/>
    <w:rsid w:val="00FC40B3"/>
    <w:rsid w:val="00FD31C4"/>
    <w:rsid w:val="00FD668B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7149E-0BC2-4052-A285-58D85B0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link w:val="BezriadkovaniaChar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aliases w:val="body,Listenabsatz,Odsek zoznamu2,Farebný zoznam – zvýraznenie 11,List Paragraph"/>
    <w:basedOn w:val="Normlny"/>
    <w:link w:val="OdsekzoznamuChar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markedcontent">
    <w:name w:val="markedcontent"/>
    <w:qFormat/>
    <w:rsid w:val="00581F34"/>
  </w:style>
  <w:style w:type="character" w:customStyle="1" w:styleId="OdsekzoznamuChar">
    <w:name w:val="Odsek zoznamu Char"/>
    <w:aliases w:val="body Char,Listenabsatz Char,Odsek zoznamu2 Char,Farebný zoznam – zvýraznenie 11 Char,List Paragraph Char"/>
    <w:basedOn w:val="Predvolenpsmoodseku"/>
    <w:link w:val="Odsekzoznamu"/>
    <w:uiPriority w:val="34"/>
    <w:qFormat/>
    <w:locked/>
    <w:rsid w:val="00581F34"/>
  </w:style>
  <w:style w:type="character" w:customStyle="1" w:styleId="BezriadkovaniaChar">
    <w:name w:val="Bez riadkovania Char"/>
    <w:basedOn w:val="Predvolenpsmoodseku"/>
    <w:link w:val="Bezriadkovania"/>
    <w:uiPriority w:val="1"/>
    <w:qFormat/>
    <w:rsid w:val="004B7C65"/>
    <w:rPr>
      <w:rFonts w:ascii="Calibri" w:eastAsia="Calibri" w:hAnsi="Calibri" w:cs="Calibri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14310&amp;f=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ovensko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ruban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F688-C34B-4428-B222-123B6274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3198</Words>
  <Characters>18229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2021-05-24T13:30:00Z</cp:lastPrinted>
  <dcterms:created xsi:type="dcterms:W3CDTF">2022-02-08T12:41:00Z</dcterms:created>
  <dcterms:modified xsi:type="dcterms:W3CDTF">2022-02-08T12:41:00Z</dcterms:modified>
</cp:coreProperties>
</file>