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CE" w:rsidRDefault="006418CE" w:rsidP="006418CE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Zápisnica</w:t>
      </w:r>
    </w:p>
    <w:p w:rsidR="006418CE" w:rsidRDefault="006418CE" w:rsidP="006418CE">
      <w:pPr>
        <w:jc w:val="center"/>
      </w:pPr>
    </w:p>
    <w:p w:rsidR="006418CE" w:rsidRDefault="00862D62" w:rsidP="006418CE">
      <w:pPr>
        <w:jc w:val="center"/>
      </w:pPr>
      <w:r>
        <w:t>z</w:t>
      </w:r>
      <w:r w:rsidR="00566E68">
        <w:t> </w:t>
      </w:r>
      <w:r w:rsidR="008649A6">
        <w:t>tridsiateho</w:t>
      </w:r>
      <w:r w:rsidR="00566E68">
        <w:t xml:space="preserve"> </w:t>
      </w:r>
      <w:r w:rsidR="006418CE">
        <w:t>zasadnutia Obecného zastupiteľstva v Rúbani, konaného</w:t>
      </w:r>
    </w:p>
    <w:p w:rsidR="006418CE" w:rsidRDefault="006418CE" w:rsidP="00AD3719">
      <w:pPr>
        <w:pBdr>
          <w:bottom w:val="single" w:sz="4" w:space="1" w:color="000000"/>
        </w:pBdr>
        <w:jc w:val="center"/>
      </w:pPr>
      <w:r>
        <w:t xml:space="preserve">dňa </w:t>
      </w:r>
      <w:r w:rsidR="008649A6">
        <w:t>31</w:t>
      </w:r>
      <w:r>
        <w:t xml:space="preserve">. </w:t>
      </w:r>
      <w:r w:rsidR="008649A6">
        <w:t>marca</w:t>
      </w:r>
      <w:r>
        <w:t xml:space="preserve"> 20</w:t>
      </w:r>
      <w:r w:rsidR="008075BC">
        <w:t>2</w:t>
      </w:r>
      <w:r w:rsidR="00FD668B">
        <w:t>2</w:t>
      </w:r>
      <w:r>
        <w:t xml:space="preserve"> o 1</w:t>
      </w:r>
      <w:r w:rsidR="008649A6">
        <w:t>7</w:t>
      </w:r>
      <w:r w:rsidR="008649A6">
        <w:rPr>
          <w:vertAlign w:val="superscript"/>
        </w:rPr>
        <w:t>0</w:t>
      </w:r>
      <w:r>
        <w:rPr>
          <w:vertAlign w:val="superscript"/>
        </w:rPr>
        <w:t>0</w:t>
      </w:r>
      <w:r>
        <w:t xml:space="preserve"> hodine </w:t>
      </w:r>
      <w:r w:rsidR="0056748B">
        <w:t>na obecnom úrade</w:t>
      </w:r>
    </w:p>
    <w:p w:rsidR="00AD3719" w:rsidRDefault="00AD3719" w:rsidP="006418CE">
      <w:pPr>
        <w:pStyle w:val="Szvegtrzs2"/>
        <w:ind w:left="420"/>
      </w:pPr>
    </w:p>
    <w:p w:rsidR="006418CE" w:rsidRDefault="006418CE" w:rsidP="006418CE">
      <w:pPr>
        <w:pStyle w:val="Szvegtrzs2"/>
        <w:ind w:left="420"/>
      </w:pPr>
      <w:r>
        <w:t>Prítomní: podľa prezenčnej listiny, ktorá tvorí prílohu tejto zápisnice pod písmenom B.</w:t>
      </w:r>
    </w:p>
    <w:p w:rsidR="006418CE" w:rsidRDefault="006418CE" w:rsidP="006418CE"/>
    <w:p w:rsidR="006D7E09" w:rsidRPr="00674520" w:rsidRDefault="009A2A42" w:rsidP="006D7E09">
      <w:pPr>
        <w:jc w:val="both"/>
        <w:rPr>
          <w:color w:val="000000"/>
        </w:rPr>
      </w:pPr>
      <w:r>
        <w:t xml:space="preserve">Zasadnutie Obecného zastupiteľstva v Rúbani  otvorila a viedla  starostka obce Ing. Štěpánka Zacharová. </w:t>
      </w:r>
      <w:r w:rsidR="008075BC">
        <w:t>Konštatovala, že rokovania sa zúčastňuj</w:t>
      </w:r>
      <w:r w:rsidR="008649A6">
        <w:t>ú</w:t>
      </w:r>
      <w:r w:rsidR="00A503C4">
        <w:t xml:space="preserve"> </w:t>
      </w:r>
      <w:r w:rsidR="008649A6">
        <w:t>3</w:t>
      </w:r>
      <w:r w:rsidR="008075BC">
        <w:t xml:space="preserve"> poslanc</w:t>
      </w:r>
      <w:r w:rsidR="008649A6">
        <w:t>i</w:t>
      </w:r>
      <w:r w:rsidR="008075BC">
        <w:t>, takže z</w:t>
      </w:r>
      <w:r w:rsidR="00AE3EC4">
        <w:t>asadnutie je uznášaniaschopné.</w:t>
      </w:r>
      <w:r w:rsidR="00A503C4">
        <w:t xml:space="preserve"> </w:t>
      </w:r>
      <w:r w:rsidR="008649A6">
        <w:rPr>
          <w:color w:val="000000"/>
        </w:rPr>
        <w:t>Poslan</w:t>
      </w:r>
      <w:r w:rsidR="00D50595">
        <w:rPr>
          <w:color w:val="000000"/>
        </w:rPr>
        <w:t>kyňa</w:t>
      </w:r>
      <w:r w:rsidR="00A503C4">
        <w:rPr>
          <w:color w:val="000000"/>
        </w:rPr>
        <w:t xml:space="preserve"> </w:t>
      </w:r>
      <w:r w:rsidR="008649A6">
        <w:rPr>
          <w:color w:val="000000"/>
        </w:rPr>
        <w:t>Aneta</w:t>
      </w:r>
      <w:r w:rsidR="00566E68">
        <w:rPr>
          <w:color w:val="000000"/>
        </w:rPr>
        <w:t xml:space="preserve"> </w:t>
      </w:r>
      <w:r w:rsidR="008649A6">
        <w:rPr>
          <w:color w:val="000000"/>
        </w:rPr>
        <w:t>Vašová svoju neúčasť ospravedlnila.</w:t>
      </w:r>
      <w:r w:rsidR="00A503C4">
        <w:rPr>
          <w:color w:val="000000"/>
        </w:rPr>
        <w:t xml:space="preserve"> </w:t>
      </w:r>
      <w:r w:rsidR="006D7E09" w:rsidRPr="00674520">
        <w:rPr>
          <w:color w:val="000000"/>
        </w:rPr>
        <w:t>Ing. Zoltán Tamašek sa telefonicky ospravedlnil a oznámil, že na rokovanie sa dostaví s omeškaním.</w:t>
      </w:r>
    </w:p>
    <w:p w:rsidR="00AE3EC4" w:rsidRDefault="00AE3EC4" w:rsidP="00AE3EC4">
      <w:pPr>
        <w:ind w:firstLine="420"/>
        <w:jc w:val="both"/>
        <w:rPr>
          <w:color w:val="000000"/>
        </w:rPr>
      </w:pPr>
    </w:p>
    <w:p w:rsidR="00DB7BD6" w:rsidRDefault="00DB7BD6" w:rsidP="00DB7BD6">
      <w:pPr>
        <w:jc w:val="both"/>
      </w:pPr>
      <w:r>
        <w:t xml:space="preserve">Potom oboznámila prítomných s návrhom programu rokovania. 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O schválení návrhu nasledovalo verejné hlasovanie.  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8649A6">
        <w:rPr>
          <w:i/>
        </w:rPr>
        <w:t>3</w:t>
      </w:r>
      <w:r>
        <w:rPr>
          <w:i/>
        </w:rPr>
        <w:t>/</w:t>
      </w:r>
      <w:r w:rsidR="008649A6">
        <w:rPr>
          <w:i/>
        </w:rPr>
        <w:t>2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8649A6">
        <w:rPr>
          <w:i/>
        </w:rPr>
        <w:t>3</w:t>
      </w:r>
      <w:r>
        <w:rPr>
          <w:i/>
        </w:rPr>
        <w:t>/0/0</w:t>
      </w:r>
    </w:p>
    <w:p w:rsidR="006418CE" w:rsidRDefault="006418CE" w:rsidP="00825BCA">
      <w:pPr>
        <w:jc w:val="both"/>
      </w:pPr>
    </w:p>
    <w:p w:rsidR="008649A6" w:rsidRDefault="008649A6" w:rsidP="008649A6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Otvorenie zasadnutia</w:t>
      </w:r>
    </w:p>
    <w:p w:rsidR="008649A6" w:rsidRDefault="008649A6" w:rsidP="008649A6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Určenie zapisovateľa a overovateľov zápisnice </w:t>
      </w:r>
    </w:p>
    <w:p w:rsidR="008649A6" w:rsidRDefault="008649A6" w:rsidP="008649A6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Voľba návrhovej komisie</w:t>
      </w:r>
    </w:p>
    <w:p w:rsidR="008649A6" w:rsidRDefault="008649A6" w:rsidP="008649A6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Stanovisko hlavného kontrolóra obce Rúbaň k návrhu záverečného účtu obce Rúbaň za rok 2021</w:t>
      </w:r>
    </w:p>
    <w:p w:rsidR="008649A6" w:rsidRDefault="008649A6" w:rsidP="008649A6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Návrh Záverečného účtu Obce Rúbaň za rok 2021</w:t>
      </w:r>
    </w:p>
    <w:p w:rsidR="008649A6" w:rsidRDefault="008649A6" w:rsidP="008649A6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Správa z overovania ročnej účtovnej závierky a výročnej správy k 31.12.2021</w:t>
      </w:r>
    </w:p>
    <w:p w:rsidR="008649A6" w:rsidRDefault="008649A6" w:rsidP="008649A6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Výročná správa Obce Rúbaň za rok 2021</w:t>
      </w:r>
    </w:p>
    <w:p w:rsidR="008649A6" w:rsidRPr="008010E5" w:rsidRDefault="008649A6" w:rsidP="008649A6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000000"/>
        </w:rPr>
      </w:pPr>
      <w:r>
        <w:t>Návrh na  II. úpravu rozpočtu Obce Rúbaň na rok 2022</w:t>
      </w:r>
    </w:p>
    <w:p w:rsidR="008649A6" w:rsidRDefault="008649A6" w:rsidP="008649A6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</w:pPr>
      <w:r>
        <w:t>Zápisnica zo zasadnutia vyraďovacej a likvidačnej komisie</w:t>
      </w:r>
    </w:p>
    <w:p w:rsidR="008649A6" w:rsidRDefault="008649A6" w:rsidP="008649A6">
      <w:pPr>
        <w:widowControl/>
        <w:numPr>
          <w:ilvl w:val="0"/>
          <w:numId w:val="1"/>
        </w:numPr>
        <w:autoSpaceDE w:val="0"/>
        <w:autoSpaceDN w:val="0"/>
        <w:adjustRightInd w:val="0"/>
        <w:spacing w:line="100" w:lineRule="atLeast"/>
        <w:jc w:val="both"/>
      </w:pPr>
      <w:r>
        <w:t>Rôzne</w:t>
      </w:r>
    </w:p>
    <w:p w:rsidR="008649A6" w:rsidRDefault="008649A6" w:rsidP="008649A6">
      <w:pPr>
        <w:widowControl/>
        <w:numPr>
          <w:ilvl w:val="0"/>
          <w:numId w:val="1"/>
        </w:numPr>
        <w:autoSpaceDE w:val="0"/>
        <w:autoSpaceDN w:val="0"/>
        <w:adjustRightInd w:val="0"/>
        <w:spacing w:line="100" w:lineRule="atLeast"/>
        <w:jc w:val="both"/>
      </w:pPr>
      <w:r>
        <w:t>Interpelácie</w:t>
      </w:r>
    </w:p>
    <w:p w:rsidR="008649A6" w:rsidRDefault="008649A6" w:rsidP="008649A6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Záver</w:t>
      </w:r>
    </w:p>
    <w:p w:rsidR="00580806" w:rsidRDefault="00580806" w:rsidP="004C176D">
      <w:pPr>
        <w:pStyle w:val="Szvegtrzsbehzssal2"/>
        <w:widowControl/>
        <w:spacing w:after="0" w:line="100" w:lineRule="atLeast"/>
        <w:ind w:left="360"/>
        <w:jc w:val="both"/>
        <w:rPr>
          <w:color w:val="000000"/>
        </w:rPr>
      </w:pPr>
    </w:p>
    <w:p w:rsidR="003757D8" w:rsidRDefault="003757D8" w:rsidP="004279E9">
      <w:pPr>
        <w:pStyle w:val="Szvegtrzsbehzssal2"/>
        <w:widowControl/>
        <w:spacing w:after="0" w:line="100" w:lineRule="atLeast"/>
        <w:ind w:left="0" w:firstLine="708"/>
        <w:jc w:val="both"/>
        <w:rPr>
          <w:color w:val="000000"/>
        </w:rPr>
      </w:pPr>
      <w:r>
        <w:rPr>
          <w:color w:val="000000"/>
        </w:rPr>
        <w:t>Zmena návrhu programu zasadnutia obecného zastupiteľstva nebola predložená a preto sa zasadnutie obecného zastupiteľstva konalo v zmysle návrhu programu rokovania.</w:t>
      </w:r>
    </w:p>
    <w:p w:rsidR="003757D8" w:rsidRDefault="003757D8" w:rsidP="003757D8">
      <w:pPr>
        <w:pStyle w:val="Szvegtrzsbehzssal2"/>
        <w:widowControl/>
        <w:spacing w:after="0" w:line="100" w:lineRule="atLeast"/>
        <w:jc w:val="both"/>
        <w:rPr>
          <w:color w:val="000000"/>
        </w:rPr>
      </w:pPr>
    </w:p>
    <w:p w:rsidR="006418CE" w:rsidRDefault="006418CE" w:rsidP="00E02036">
      <w:pPr>
        <w:pStyle w:val="Szvegtrzsbehzssal2"/>
        <w:widowControl/>
        <w:spacing w:after="0" w:line="100" w:lineRule="atLeast"/>
        <w:ind w:left="0"/>
        <w:jc w:val="both"/>
        <w:rPr>
          <w:color w:val="000000"/>
        </w:rPr>
      </w:pPr>
    </w:p>
    <w:p w:rsidR="006418CE" w:rsidRPr="00825BCA" w:rsidRDefault="006418CE" w:rsidP="0082524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1/ Otvorenie</w:t>
      </w:r>
      <w:r w:rsidR="00A503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zasadnutia</w:t>
      </w:r>
    </w:p>
    <w:p w:rsidR="006418CE" w:rsidRDefault="006418CE" w:rsidP="006418CE">
      <w:pPr>
        <w:jc w:val="both"/>
      </w:pPr>
    </w:p>
    <w:p w:rsidR="00825BCA" w:rsidRDefault="00825BCA" w:rsidP="004279E9">
      <w:pPr>
        <w:ind w:firstLine="708"/>
        <w:jc w:val="both"/>
      </w:pPr>
      <w:r>
        <w:t xml:space="preserve">Zasadnutie obecného zastupiteľstva otvorila a viedla Ing. Štěpánka Zacharová,  starostka obce.  </w:t>
      </w:r>
    </w:p>
    <w:p w:rsidR="006418CE" w:rsidRDefault="006418CE" w:rsidP="006418CE">
      <w:pPr>
        <w:jc w:val="both"/>
        <w:rPr>
          <w:b/>
          <w:u w:val="single"/>
        </w:rPr>
      </w:pPr>
    </w:p>
    <w:p w:rsidR="006418CE" w:rsidRDefault="006418CE" w:rsidP="006418CE">
      <w:pPr>
        <w:jc w:val="both"/>
      </w:pPr>
      <w:r>
        <w:rPr>
          <w:b/>
          <w:u w:val="single"/>
        </w:rPr>
        <w:t>2/ Určenie zapisovateľa a overovateľov zápisnice</w:t>
      </w:r>
    </w:p>
    <w:p w:rsidR="006418CE" w:rsidRDefault="006418CE" w:rsidP="006418CE">
      <w:pPr>
        <w:jc w:val="both"/>
      </w:pPr>
    </w:p>
    <w:p w:rsidR="006418CE" w:rsidRDefault="006418CE" w:rsidP="006418CE">
      <w:pPr>
        <w:pStyle w:val="Szvegtrzs2"/>
        <w:jc w:val="both"/>
      </w:pPr>
      <w:r>
        <w:t xml:space="preserve">          Predsedujúca určila za zapisovateľku </w:t>
      </w:r>
      <w:r w:rsidR="009E2E70">
        <w:t>Helenu</w:t>
      </w:r>
      <w:r w:rsidR="00A503C4">
        <w:t xml:space="preserve"> </w:t>
      </w:r>
      <w:r w:rsidR="008851C8">
        <w:t>Kanyicsk</w:t>
      </w:r>
      <w:r w:rsidR="006B6B32">
        <w:t>ovú</w:t>
      </w:r>
      <w:r>
        <w:t xml:space="preserve"> a za overovateľov zápisnice určila</w:t>
      </w:r>
      <w:r w:rsidR="0032207F">
        <w:t> </w:t>
      </w:r>
      <w:r w:rsidR="00BF7DF4">
        <w:t xml:space="preserve"> PaedDr. Kristínu Pócsovú</w:t>
      </w:r>
      <w:r w:rsidR="00A503C4">
        <w:t xml:space="preserve"> </w:t>
      </w:r>
      <w:r w:rsidR="00AE3EC4">
        <w:t>a</w:t>
      </w:r>
      <w:r w:rsidR="00BF7DF4">
        <w:t> Imricha Petríka</w:t>
      </w:r>
      <w:r>
        <w:t xml:space="preserve">. </w:t>
      </w:r>
    </w:p>
    <w:p w:rsidR="006418CE" w:rsidRDefault="006418CE" w:rsidP="006418CE">
      <w:pPr>
        <w:pStyle w:val="Zkladntext"/>
        <w:jc w:val="both"/>
      </w:pPr>
    </w:p>
    <w:p w:rsidR="008852EE" w:rsidRDefault="008852EE" w:rsidP="005A0CD5">
      <w:pPr>
        <w:pStyle w:val="Zkladntext"/>
        <w:jc w:val="both"/>
        <w:rPr>
          <w:b/>
          <w:u w:val="single"/>
        </w:rPr>
      </w:pPr>
      <w:r>
        <w:rPr>
          <w:b/>
          <w:bCs/>
          <w:u w:val="single"/>
        </w:rPr>
        <w:t>3/ V</w:t>
      </w:r>
      <w:r>
        <w:rPr>
          <w:b/>
          <w:u w:val="single"/>
        </w:rPr>
        <w:t>oľba návrhovej komisie</w:t>
      </w:r>
    </w:p>
    <w:p w:rsidR="005A0CD5" w:rsidRDefault="005A0CD5" w:rsidP="005A0CD5">
      <w:pPr>
        <w:pStyle w:val="Zkladntext"/>
        <w:spacing w:after="0"/>
        <w:jc w:val="both"/>
        <w:rPr>
          <w:b/>
          <w:u w:val="single"/>
        </w:rPr>
      </w:pPr>
    </w:p>
    <w:p w:rsidR="008852EE" w:rsidRDefault="008852EE" w:rsidP="005A0CD5">
      <w:pPr>
        <w:pStyle w:val="Zkladntext"/>
        <w:ind w:firstLine="708"/>
        <w:jc w:val="both"/>
      </w:pPr>
      <w:r>
        <w:t>S</w:t>
      </w:r>
      <w:r>
        <w:rPr>
          <w:rFonts w:cs="Times New Roman"/>
        </w:rPr>
        <w:t>tarostka</w:t>
      </w:r>
      <w:r>
        <w:t xml:space="preserve"> obce, Ing. Štěpánka Zacharová navrhla za členov návrhovej komisie </w:t>
      </w:r>
      <w:r w:rsidR="00BF7DF4">
        <w:t>Zoltána Ešeka</w:t>
      </w:r>
      <w:r w:rsidR="00FD668B">
        <w:t xml:space="preserve">, </w:t>
      </w:r>
      <w:r w:rsidR="00DD748B">
        <w:t>PaedDr. Kristínu Pócsovú</w:t>
      </w:r>
      <w:r w:rsidR="00FD668B">
        <w:t xml:space="preserve"> a Imricha Petríka</w:t>
      </w:r>
      <w:r w:rsidR="002475AC">
        <w:t>.</w:t>
      </w:r>
    </w:p>
    <w:p w:rsidR="008852EE" w:rsidRPr="004268BF" w:rsidRDefault="008852EE" w:rsidP="008852EE">
      <w:pPr>
        <w:pStyle w:val="Szvegtrzs2"/>
        <w:jc w:val="both"/>
        <w:rPr>
          <w:i/>
        </w:rPr>
      </w:pPr>
      <w:r w:rsidRPr="004268BF">
        <w:rPr>
          <w:i/>
        </w:rPr>
        <w:t xml:space="preserve">O schválení návrhu nasledovalo verejné hlasovanie.  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BF7DF4">
        <w:rPr>
          <w:i/>
        </w:rPr>
        <w:t>3</w:t>
      </w:r>
      <w:r>
        <w:rPr>
          <w:i/>
        </w:rPr>
        <w:t>/</w:t>
      </w:r>
      <w:r w:rsidR="00BF7DF4">
        <w:rPr>
          <w:i/>
        </w:rPr>
        <w:t>2</w:t>
      </w:r>
    </w:p>
    <w:p w:rsidR="001A5D4E" w:rsidRDefault="008852EE" w:rsidP="008852EE">
      <w:pPr>
        <w:pStyle w:val="Zkladntext"/>
        <w:jc w:val="both"/>
        <w:rPr>
          <w:i/>
        </w:rPr>
      </w:pPr>
      <w:r w:rsidRPr="004268BF">
        <w:rPr>
          <w:i/>
        </w:rPr>
        <w:t xml:space="preserve">Hlasovanie „za/proti/zdržal sa hlasovania“ = </w:t>
      </w:r>
      <w:r w:rsidR="00BF7DF4">
        <w:rPr>
          <w:i/>
        </w:rPr>
        <w:t>3</w:t>
      </w:r>
      <w:r w:rsidRPr="004268BF">
        <w:rPr>
          <w:i/>
        </w:rPr>
        <w:t xml:space="preserve">/0/0    </w:t>
      </w:r>
    </w:p>
    <w:p w:rsidR="00566E68" w:rsidRDefault="00566E68" w:rsidP="008649A6">
      <w:pPr>
        <w:pStyle w:val="Szvegtrzsbehzssal2"/>
        <w:widowControl/>
        <w:spacing w:after="0" w:line="100" w:lineRule="atLeast"/>
        <w:ind w:left="0"/>
        <w:jc w:val="both"/>
        <w:rPr>
          <w:b/>
          <w:bCs/>
          <w:u w:val="single"/>
        </w:rPr>
      </w:pPr>
    </w:p>
    <w:p w:rsidR="008649A6" w:rsidRPr="008649A6" w:rsidRDefault="00403595" w:rsidP="008649A6">
      <w:pPr>
        <w:pStyle w:val="Szvegtrzsbehzssal2"/>
        <w:widowControl/>
        <w:spacing w:after="0" w:line="100" w:lineRule="atLeast"/>
        <w:ind w:left="0"/>
        <w:jc w:val="both"/>
        <w:rPr>
          <w:b/>
          <w:color w:val="000000"/>
          <w:u w:val="single"/>
        </w:rPr>
      </w:pPr>
      <w:r w:rsidRPr="003757D8">
        <w:rPr>
          <w:b/>
          <w:bCs/>
          <w:u w:val="single"/>
        </w:rPr>
        <w:t>4</w:t>
      </w:r>
      <w:r w:rsidR="004268BF" w:rsidRPr="00DB20C0">
        <w:rPr>
          <w:b/>
          <w:bCs/>
          <w:u w:val="single"/>
        </w:rPr>
        <w:t xml:space="preserve">/ </w:t>
      </w:r>
      <w:r w:rsidR="008649A6" w:rsidRPr="008649A6">
        <w:rPr>
          <w:b/>
          <w:color w:val="000000"/>
          <w:u w:val="single"/>
        </w:rPr>
        <w:t>Stanovisko hlavného kontrolóra obce Rúbaň k návrhu záverečného účtu obce Rúbaň za rok 2021</w:t>
      </w:r>
    </w:p>
    <w:p w:rsidR="0013297D" w:rsidRPr="00FE3CFA" w:rsidRDefault="0013297D" w:rsidP="0013297D">
      <w:pPr>
        <w:widowControl/>
        <w:autoSpaceDE w:val="0"/>
        <w:adjustRightInd w:val="0"/>
        <w:spacing w:line="100" w:lineRule="atLeast"/>
        <w:jc w:val="both"/>
        <w:rPr>
          <w:color w:val="000000"/>
        </w:rPr>
      </w:pPr>
    </w:p>
    <w:p w:rsidR="00E54D15" w:rsidRDefault="00D66650" w:rsidP="00A503C4">
      <w:pPr>
        <w:pStyle w:val="Szvegtrzsbehzssal2"/>
        <w:widowControl/>
        <w:spacing w:after="0" w:line="100" w:lineRule="atLeast"/>
        <w:ind w:left="0" w:firstLine="708"/>
        <w:jc w:val="both"/>
      </w:pPr>
      <w:r>
        <w:t>S</w:t>
      </w:r>
      <w:r w:rsidR="008852EE" w:rsidRPr="009D13F1">
        <w:t>tarostka obce, Ing. Štěpánka Zacharová konš</w:t>
      </w:r>
      <w:r>
        <w:t xml:space="preserve">tatovala, že poslancom obecného </w:t>
      </w:r>
      <w:r w:rsidR="008852EE" w:rsidRPr="009D13F1">
        <w:t xml:space="preserve">zastupiteľstva bol </w:t>
      </w:r>
      <w:r w:rsidR="006B6B32">
        <w:t>doruč</w:t>
      </w:r>
      <w:r w:rsidR="004C176D">
        <w:t>ený</w:t>
      </w:r>
      <w:r w:rsidR="008852EE" w:rsidRPr="009D13F1">
        <w:t xml:space="preserve"> materiál</w:t>
      </w:r>
      <w:r w:rsidR="008852EE">
        <w:t xml:space="preserve"> – </w:t>
      </w:r>
      <w:r w:rsidR="008649A6">
        <w:rPr>
          <w:color w:val="000000"/>
        </w:rPr>
        <w:t>Stanovisko hlavného kontrolóra obce Rúbaň k návrhu záverečného účtu obce Rúbaň za rok 2021</w:t>
      </w:r>
      <w:r w:rsidR="000C3E82">
        <w:t xml:space="preserve">, </w:t>
      </w:r>
      <w:r w:rsidR="008852EE" w:rsidRPr="009D13F1">
        <w:t>ktorý tvorí prílohu zápisnice pod písmenom C</w:t>
      </w:r>
      <w:r w:rsidR="008D4401">
        <w:t xml:space="preserve">. </w:t>
      </w:r>
      <w:r w:rsidR="002039D7">
        <w:t xml:space="preserve">Podľa </w:t>
      </w:r>
      <w:r w:rsidR="002039D7">
        <w:rPr>
          <w:rFonts w:eastAsia="Times New Roman" w:cs="Times New Roman"/>
          <w:bCs/>
          <w:color w:val="000000"/>
        </w:rPr>
        <w:t xml:space="preserve">§ 18f  zákona č. 369/1990 Zb. v znení neskorších predpisov hlavný kontrolór obce vypracúva stanovisko k návrhu záverečného účtu pred jeho schválením. </w:t>
      </w:r>
      <w:r w:rsidR="00E54D15" w:rsidRPr="00C44A71">
        <w:t>Poslancom bol v písomných podkladoch doručený návrh uznesenia s dôvodovou správou.</w:t>
      </w:r>
    </w:p>
    <w:p w:rsidR="00ED1B42" w:rsidRDefault="008852EE" w:rsidP="00A503C4">
      <w:pPr>
        <w:widowControl/>
        <w:autoSpaceDE w:val="0"/>
        <w:adjustRightInd w:val="0"/>
        <w:spacing w:line="100" w:lineRule="atLeast"/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8852EE" w:rsidRDefault="008852EE" w:rsidP="00A503C4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A503C4" w:rsidRDefault="00A503C4" w:rsidP="008852EE">
      <w:pPr>
        <w:pStyle w:val="Szvegtrzs2"/>
        <w:jc w:val="both"/>
        <w:rPr>
          <w:i/>
        </w:rPr>
      </w:pP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8649A6">
        <w:rPr>
          <w:i/>
        </w:rPr>
        <w:t>3</w:t>
      </w:r>
      <w:r w:rsidR="001A2160">
        <w:rPr>
          <w:i/>
        </w:rPr>
        <w:t>/</w:t>
      </w:r>
      <w:r w:rsidR="008649A6">
        <w:rPr>
          <w:i/>
        </w:rPr>
        <w:t>2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8649A6">
        <w:rPr>
          <w:i/>
        </w:rPr>
        <w:t>3</w:t>
      </w:r>
      <w:r>
        <w:rPr>
          <w:i/>
        </w:rPr>
        <w:t>/0/</w:t>
      </w:r>
      <w:r w:rsidR="00E54D15">
        <w:rPr>
          <w:i/>
        </w:rPr>
        <w:t>0</w:t>
      </w:r>
    </w:p>
    <w:p w:rsidR="008852EE" w:rsidRDefault="008852EE" w:rsidP="008852EE">
      <w:pPr>
        <w:pStyle w:val="Szvegtrzs2"/>
        <w:jc w:val="both"/>
        <w:rPr>
          <w:i/>
        </w:rPr>
      </w:pPr>
    </w:p>
    <w:p w:rsidR="008852EE" w:rsidRDefault="008852EE" w:rsidP="008852EE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 w:rsidR="000620AC">
        <w:rPr>
          <w:b/>
        </w:rPr>
        <w:t xml:space="preserve">. </w:t>
      </w:r>
      <w:r w:rsidR="00781B92">
        <w:rPr>
          <w:b/>
          <w:color w:val="000000" w:themeColor="text1"/>
        </w:rPr>
        <w:t>2</w:t>
      </w:r>
      <w:r w:rsidR="0013297D">
        <w:rPr>
          <w:b/>
          <w:color w:val="000000" w:themeColor="text1"/>
        </w:rPr>
        <w:t>3</w:t>
      </w:r>
      <w:r w:rsidR="008649A6">
        <w:rPr>
          <w:b/>
          <w:color w:val="000000" w:themeColor="text1"/>
        </w:rPr>
        <w:t>7</w:t>
      </w:r>
      <w:r w:rsidR="00A503C4">
        <w:rPr>
          <w:b/>
          <w:color w:val="000000" w:themeColor="text1"/>
        </w:rPr>
        <w:t xml:space="preserve"> </w:t>
      </w:r>
      <w:r>
        <w:t xml:space="preserve">zo dňa </w:t>
      </w:r>
      <w:r w:rsidR="008649A6">
        <w:rPr>
          <w:b/>
          <w:bCs/>
        </w:rPr>
        <w:t>31</w:t>
      </w:r>
      <w:r>
        <w:rPr>
          <w:b/>
        </w:rPr>
        <w:t>.</w:t>
      </w:r>
      <w:r w:rsidR="00FD668B">
        <w:rPr>
          <w:b/>
        </w:rPr>
        <w:t>0</w:t>
      </w:r>
      <w:r w:rsidR="008649A6">
        <w:rPr>
          <w:b/>
        </w:rPr>
        <w:t>3</w:t>
      </w:r>
      <w:r>
        <w:rPr>
          <w:b/>
        </w:rPr>
        <w:t>.</w:t>
      </w:r>
      <w:r w:rsidR="008075BC">
        <w:rPr>
          <w:b/>
        </w:rPr>
        <w:t>202</w:t>
      </w:r>
      <w:r w:rsidR="00FD668B">
        <w:rPr>
          <w:b/>
        </w:rPr>
        <w:t>2</w:t>
      </w:r>
    </w:p>
    <w:p w:rsidR="009B2E76" w:rsidRDefault="008852EE" w:rsidP="009B2E76">
      <w:pPr>
        <w:pStyle w:val="Szvegtrzs2"/>
        <w:jc w:val="both"/>
      </w:pPr>
      <w:r>
        <w:lastRenderedPageBreak/>
        <w:t>Obecné zastupiteľstvo v</w:t>
      </w:r>
      <w:r w:rsidR="009B2E76">
        <w:t> </w:t>
      </w:r>
      <w:r>
        <w:t>Rúbani</w:t>
      </w:r>
    </w:p>
    <w:p w:rsidR="00FD668B" w:rsidRPr="009B2E76" w:rsidRDefault="0074325D" w:rsidP="009B2E76">
      <w:pPr>
        <w:pStyle w:val="Szvegtrzs2"/>
        <w:jc w:val="both"/>
      </w:pPr>
      <w:r>
        <w:rPr>
          <w:rFonts w:cs="Times New Roman"/>
          <w:b/>
        </w:rPr>
        <w:t>berie na vedomie</w:t>
      </w:r>
    </w:p>
    <w:p w:rsidR="008649A6" w:rsidRDefault="008649A6" w:rsidP="008649A6">
      <w:pPr>
        <w:pStyle w:val="Szvegtrzsbehzssal2"/>
        <w:widowControl/>
        <w:spacing w:after="0" w:line="100" w:lineRule="atLeast"/>
        <w:ind w:left="0"/>
        <w:jc w:val="both"/>
        <w:rPr>
          <w:color w:val="000000"/>
        </w:rPr>
      </w:pPr>
      <w:r>
        <w:rPr>
          <w:color w:val="000000"/>
        </w:rPr>
        <w:t>Stanovisko hlavného kontrolóra obce Rúbaň k návrhu záverečného účtu obce Rúbaň za rok 2021</w:t>
      </w:r>
    </w:p>
    <w:p w:rsidR="00A635D4" w:rsidRPr="00FA5719" w:rsidRDefault="00A635D4" w:rsidP="00041725"/>
    <w:p w:rsidR="008649A6" w:rsidRPr="008649A6" w:rsidRDefault="00403595" w:rsidP="008649A6">
      <w:pPr>
        <w:pStyle w:val="Szvegtrzsbehzssal2"/>
        <w:widowControl/>
        <w:spacing w:after="0" w:line="100" w:lineRule="atLeast"/>
        <w:ind w:left="0"/>
        <w:jc w:val="both"/>
        <w:rPr>
          <w:b/>
          <w:color w:val="000000"/>
          <w:u w:val="single"/>
        </w:rPr>
      </w:pPr>
      <w:r>
        <w:rPr>
          <w:b/>
          <w:bCs/>
          <w:u w:val="single"/>
        </w:rPr>
        <w:t>5</w:t>
      </w:r>
      <w:r w:rsidR="006418CE" w:rsidRPr="008649A6">
        <w:rPr>
          <w:b/>
          <w:bCs/>
          <w:u w:val="single"/>
        </w:rPr>
        <w:t xml:space="preserve">/ </w:t>
      </w:r>
      <w:r w:rsidR="008649A6" w:rsidRPr="008649A6">
        <w:rPr>
          <w:b/>
          <w:color w:val="000000"/>
          <w:u w:val="single"/>
        </w:rPr>
        <w:t>Návrh Záverečného účtu Obce Rúbaň za rok 2021</w:t>
      </w:r>
    </w:p>
    <w:p w:rsidR="00AE3EC4" w:rsidRDefault="00AE3EC4" w:rsidP="00AE3EC4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</w:p>
    <w:p w:rsidR="002039D7" w:rsidRDefault="00D527CC" w:rsidP="002039D7">
      <w:pPr>
        <w:pStyle w:val="Szvegtrzsbehzssal2"/>
        <w:widowControl/>
        <w:spacing w:after="0" w:line="100" w:lineRule="atLeast"/>
        <w:ind w:left="0" w:firstLine="708"/>
        <w:jc w:val="both"/>
        <w:rPr>
          <w:color w:val="000000"/>
        </w:rPr>
      </w:pPr>
      <w:r w:rsidRPr="008758DB">
        <w:rPr>
          <w:rFonts w:cs="Times New Roman"/>
        </w:rPr>
        <w:t>Starostka obce, Ing. Štěpánka Zacharová kon</w:t>
      </w:r>
      <w:r w:rsidR="00D55028" w:rsidRPr="008758DB">
        <w:rPr>
          <w:rFonts w:cs="Times New Roman"/>
        </w:rPr>
        <w:t xml:space="preserve">štatovala, že poslancom obecného </w:t>
      </w:r>
      <w:r w:rsidRPr="008758DB">
        <w:rPr>
          <w:rFonts w:cs="Times New Roman"/>
        </w:rPr>
        <w:t>zastupiteľstva bol doručený materiál</w:t>
      </w:r>
      <w:r w:rsidR="005A45E2" w:rsidRPr="008758DB">
        <w:rPr>
          <w:rFonts w:cs="Times New Roman"/>
        </w:rPr>
        <w:t xml:space="preserve"> - </w:t>
      </w:r>
      <w:r w:rsidR="008649A6">
        <w:rPr>
          <w:color w:val="000000"/>
        </w:rPr>
        <w:t>Návrh Záverečného účtu Obce Rúbaň za rok 2021</w:t>
      </w:r>
      <w:r w:rsidR="006833BA" w:rsidRPr="008649A6">
        <w:rPr>
          <w:rFonts w:cs="Times New Roman"/>
          <w:color w:val="000000"/>
        </w:rPr>
        <w:t xml:space="preserve">, </w:t>
      </w:r>
      <w:r w:rsidRPr="008649A6">
        <w:rPr>
          <w:rFonts w:cs="Times New Roman"/>
        </w:rPr>
        <w:t>ktorý tvorí prílohu zápisnice pod písmenom</w:t>
      </w:r>
      <w:r w:rsidR="00205E8F" w:rsidRPr="008649A6">
        <w:rPr>
          <w:rFonts w:cs="Times New Roman"/>
        </w:rPr>
        <w:t xml:space="preserve"> D</w:t>
      </w:r>
      <w:r w:rsidR="00676AC9" w:rsidRPr="008649A6">
        <w:rPr>
          <w:rFonts w:cs="Times New Roman"/>
        </w:rPr>
        <w:t>.</w:t>
      </w:r>
      <w:r w:rsidR="00A503C4">
        <w:rPr>
          <w:rFonts w:cs="Times New Roman"/>
        </w:rPr>
        <w:t xml:space="preserve"> </w:t>
      </w:r>
      <w:r w:rsidR="002039D7" w:rsidRPr="00802441">
        <w:rPr>
          <w:rFonts w:cs="Tahoma"/>
        </w:rPr>
        <w:t xml:space="preserve">Obecnému zastupiteľstvu na úseku financií a rozpočtu podľa § 11 ods. 4 zákona o obecnom zriadení je vyhradené aj </w:t>
      </w:r>
      <w:r w:rsidR="002039D7">
        <w:rPr>
          <w:rFonts w:cs="Tahoma"/>
        </w:rPr>
        <w:t xml:space="preserve">schvaľovať záverečný účet obce. </w:t>
      </w:r>
      <w:r w:rsidR="002039D7" w:rsidRPr="00802441">
        <w:rPr>
          <w:rFonts w:cs="Tahoma"/>
        </w:rPr>
        <w:t>Obec po skončení rozpočtového roka je povinná spracovať údaje o rozpočtovom hospodárení do záverečného účtu obce v zmysle § 16 zákona č. 583/2004 Z.</w:t>
      </w:r>
      <w:r w:rsidR="00A503C4">
        <w:rPr>
          <w:rFonts w:cs="Tahoma"/>
        </w:rPr>
        <w:t xml:space="preserve"> </w:t>
      </w:r>
      <w:r w:rsidR="002039D7" w:rsidRPr="00802441">
        <w:rPr>
          <w:rFonts w:cs="Tahoma"/>
        </w:rPr>
        <w:t>z. o rozpočtových pravidlách územnej samosprávy.</w:t>
      </w:r>
      <w:r w:rsidR="00A503C4">
        <w:rPr>
          <w:rFonts w:cs="Tahoma"/>
        </w:rPr>
        <w:t xml:space="preserve"> </w:t>
      </w:r>
      <w:r w:rsidR="002039D7" w:rsidRPr="00802441">
        <w:rPr>
          <w:rFonts w:cs="Tahoma"/>
        </w:rPr>
        <w:t xml:space="preserve">Záverečný účet obce bol predložený na verejnú diskusiu v zmysle § 16 ods. 9 </w:t>
      </w:r>
      <w:r w:rsidR="002039D7">
        <w:rPr>
          <w:rFonts w:cs="Tahoma"/>
        </w:rPr>
        <w:t>citovaného zákona</w:t>
      </w:r>
      <w:r w:rsidR="002039D7" w:rsidRPr="00802441">
        <w:rPr>
          <w:rFonts w:cs="Tahoma"/>
        </w:rPr>
        <w:t xml:space="preserve"> dňa </w:t>
      </w:r>
      <w:r w:rsidR="002039D7">
        <w:rPr>
          <w:rFonts w:cs="Tahoma"/>
        </w:rPr>
        <w:t>15.03.2022</w:t>
      </w:r>
      <w:r w:rsidR="002039D7" w:rsidRPr="00802441">
        <w:rPr>
          <w:rFonts w:cs="Tahoma"/>
        </w:rPr>
        <w:t xml:space="preserve"> vyvesením na úradnej tabuli</w:t>
      </w:r>
      <w:r w:rsidR="002039D7">
        <w:rPr>
          <w:rFonts w:cs="Tahoma"/>
        </w:rPr>
        <w:t>,</w:t>
      </w:r>
      <w:r w:rsidR="002039D7" w:rsidRPr="00802441">
        <w:rPr>
          <w:rFonts w:cs="Tahoma"/>
        </w:rPr>
        <w:t> zverejnením na webovo</w:t>
      </w:r>
      <w:r w:rsidR="002039D7">
        <w:rPr>
          <w:rFonts w:cs="Tahoma"/>
        </w:rPr>
        <w:t>m sídle obce a na centrálnej elektronickej úradnej tabuli.</w:t>
      </w:r>
    </w:p>
    <w:p w:rsidR="006E4991" w:rsidRDefault="006E4991" w:rsidP="00A503C4">
      <w:pPr>
        <w:widowControl/>
        <w:autoSpaceDE w:val="0"/>
        <w:adjustRightInd w:val="0"/>
        <w:spacing w:line="100" w:lineRule="atLeast"/>
        <w:ind w:firstLine="708"/>
        <w:jc w:val="both"/>
      </w:pPr>
      <w:r w:rsidRPr="00C44A71">
        <w:t>Poslancom bol v písomných podkladoch doručený návrh uznesenia s dôvodovou správou.</w:t>
      </w:r>
    </w:p>
    <w:p w:rsidR="00D527CC" w:rsidRDefault="00A503C4" w:rsidP="00862D62">
      <w:pPr>
        <w:tabs>
          <w:tab w:val="left" w:pos="16"/>
        </w:tabs>
        <w:spacing w:line="100" w:lineRule="atLeast"/>
        <w:ind w:hanging="432"/>
        <w:jc w:val="both"/>
      </w:pPr>
      <w:r>
        <w:tab/>
      </w:r>
      <w:r>
        <w:tab/>
      </w:r>
      <w:r>
        <w:tab/>
      </w:r>
      <w:r w:rsidR="00D527CC">
        <w:t>Starostka obce sa uistila, že k predložen</w:t>
      </w:r>
      <w:r w:rsidR="00894686">
        <w:t>é</w:t>
      </w:r>
      <w:r w:rsidR="00AC2701">
        <w:t>m</w:t>
      </w:r>
      <w:r w:rsidR="00894686">
        <w:t>u</w:t>
      </w:r>
      <w:r w:rsidR="00D527CC">
        <w:t xml:space="preserve"> náv</w:t>
      </w:r>
      <w:r w:rsidR="00AC2701">
        <w:t>rh</w:t>
      </w:r>
      <w:r w:rsidR="00894686">
        <w:t>u</w:t>
      </w:r>
      <w:r w:rsidR="00D527CC">
        <w:t xml:space="preserve"> uznesenia niet viac pripomienok, doplňujúcich alebo pozmeňujúcich návrhov.</w:t>
      </w:r>
    </w:p>
    <w:p w:rsidR="00862D62" w:rsidRDefault="002620F3" w:rsidP="00A503C4">
      <w:pPr>
        <w:pStyle w:val="Szvegtrzs2"/>
        <w:ind w:firstLine="708"/>
        <w:jc w:val="both"/>
      </w:pPr>
      <w:r>
        <w:t>Nato prebehlo hlasovanie o návrhu uznesenia v znení, v</w:t>
      </w:r>
      <w:r w:rsidR="00862D62">
        <w:t> </w:t>
      </w:r>
      <w:r>
        <w:t>akom</w:t>
      </w:r>
      <w:r w:rsidR="00862D62">
        <w:t xml:space="preserve"> bolo</w:t>
      </w:r>
      <w:r w:rsidR="00A503C4">
        <w:t xml:space="preserve"> </w:t>
      </w:r>
      <w:r w:rsidR="00862D62">
        <w:t>uvedené v podkladoch rokovania.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8649A6">
        <w:rPr>
          <w:i/>
        </w:rPr>
        <w:t>3</w:t>
      </w:r>
      <w:r>
        <w:rPr>
          <w:i/>
        </w:rPr>
        <w:t>/</w:t>
      </w:r>
      <w:r w:rsidR="008649A6">
        <w:rPr>
          <w:i/>
        </w:rPr>
        <w:t>2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8649A6">
        <w:rPr>
          <w:i/>
        </w:rPr>
        <w:t>3</w:t>
      </w:r>
      <w:r>
        <w:rPr>
          <w:i/>
        </w:rPr>
        <w:t>/</w:t>
      </w:r>
      <w:r w:rsidR="002620F3">
        <w:rPr>
          <w:i/>
        </w:rPr>
        <w:t>0</w:t>
      </w:r>
      <w:r>
        <w:rPr>
          <w:i/>
        </w:rPr>
        <w:t>/</w:t>
      </w:r>
      <w:r w:rsidR="002620F3">
        <w:rPr>
          <w:i/>
        </w:rPr>
        <w:t>0</w:t>
      </w:r>
    </w:p>
    <w:p w:rsidR="00D527CC" w:rsidRDefault="00D527CC" w:rsidP="00D527CC">
      <w:pPr>
        <w:pStyle w:val="Szvegtrzs2"/>
        <w:jc w:val="both"/>
        <w:rPr>
          <w:i/>
        </w:rPr>
      </w:pPr>
    </w:p>
    <w:p w:rsidR="00566E68" w:rsidRDefault="00566E68" w:rsidP="00D527CC">
      <w:pPr>
        <w:pStyle w:val="Szvegtrzs2"/>
        <w:jc w:val="both"/>
        <w:rPr>
          <w:i/>
        </w:rPr>
      </w:pPr>
    </w:p>
    <w:p w:rsidR="00566E68" w:rsidRDefault="00566E68" w:rsidP="00D527CC">
      <w:pPr>
        <w:pStyle w:val="Szvegtrzs2"/>
        <w:jc w:val="both"/>
        <w:rPr>
          <w:i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>.</w:t>
      </w:r>
      <w:r w:rsidR="00A503C4">
        <w:t xml:space="preserve"> </w:t>
      </w:r>
      <w:r w:rsidR="00781B92">
        <w:rPr>
          <w:b/>
        </w:rPr>
        <w:t>2</w:t>
      </w:r>
      <w:r w:rsidR="0013297D">
        <w:rPr>
          <w:b/>
        </w:rPr>
        <w:t>3</w:t>
      </w:r>
      <w:r w:rsidR="008649A6">
        <w:rPr>
          <w:b/>
        </w:rPr>
        <w:t>8</w:t>
      </w:r>
      <w:r>
        <w:t xml:space="preserve"> zo dňa </w:t>
      </w:r>
      <w:r w:rsidR="008649A6">
        <w:rPr>
          <w:b/>
          <w:bCs/>
        </w:rPr>
        <w:t>31</w:t>
      </w:r>
      <w:r>
        <w:rPr>
          <w:b/>
        </w:rPr>
        <w:t>.</w:t>
      </w:r>
      <w:r w:rsidR="00021D91">
        <w:rPr>
          <w:b/>
        </w:rPr>
        <w:t>0</w:t>
      </w:r>
      <w:r w:rsidR="008649A6">
        <w:rPr>
          <w:b/>
        </w:rPr>
        <w:t>3</w:t>
      </w:r>
      <w:r>
        <w:rPr>
          <w:b/>
        </w:rPr>
        <w:t>.20</w:t>
      </w:r>
      <w:r w:rsidR="008075BC">
        <w:rPr>
          <w:b/>
        </w:rPr>
        <w:t>2</w:t>
      </w:r>
      <w:r w:rsidR="00021D91">
        <w:rPr>
          <w:b/>
        </w:rPr>
        <w:t>2</w:t>
      </w:r>
    </w:p>
    <w:p w:rsidR="00862D62" w:rsidRDefault="00D527CC" w:rsidP="00862D62">
      <w:pPr>
        <w:pStyle w:val="Szvegtrzs2"/>
        <w:jc w:val="both"/>
      </w:pPr>
      <w:r>
        <w:t>Obecné zastupiteľstvo v</w:t>
      </w:r>
      <w:r w:rsidR="00781B92">
        <w:t> </w:t>
      </w:r>
      <w:r>
        <w:t>Rúbani</w:t>
      </w:r>
    </w:p>
    <w:p w:rsidR="00DD748B" w:rsidRDefault="00DD748B" w:rsidP="00021D91">
      <w:pPr>
        <w:jc w:val="both"/>
        <w:rPr>
          <w:rFonts w:cs="Times New Roman"/>
          <w:b/>
        </w:rPr>
      </w:pPr>
      <w:r>
        <w:rPr>
          <w:rFonts w:cs="Times New Roman"/>
          <w:b/>
        </w:rPr>
        <w:t>sc</w:t>
      </w:r>
      <w:r w:rsidRPr="00DD748B">
        <w:rPr>
          <w:rFonts w:cs="Times New Roman"/>
          <w:b/>
        </w:rPr>
        <w:t>hvaľuje</w:t>
      </w:r>
    </w:p>
    <w:p w:rsidR="00975BC7" w:rsidRDefault="00975BC7" w:rsidP="00975BC7">
      <w:pPr>
        <w:pStyle w:val="Szvegtrzsbehzssal2"/>
        <w:spacing w:line="100" w:lineRule="atLeast"/>
        <w:ind w:left="0"/>
        <w:rPr>
          <w:color w:val="000000"/>
        </w:rPr>
      </w:pPr>
      <w:r>
        <w:rPr>
          <w:color w:val="000000"/>
        </w:rPr>
        <w:t>Záverečný účet obce Rúbaň za rok 2021 s výrokom „Celoročné hospodárenie sa schvaľuje bez výhrad“</w:t>
      </w:r>
    </w:p>
    <w:p w:rsidR="005978A0" w:rsidRDefault="005978A0" w:rsidP="00FC10F7">
      <w:pPr>
        <w:pStyle w:val="Szvegtrzsbehzssal2"/>
        <w:widowControl/>
        <w:spacing w:after="0" w:line="100" w:lineRule="atLeast"/>
        <w:ind w:left="0"/>
        <w:jc w:val="both"/>
        <w:rPr>
          <w:b/>
          <w:bCs/>
        </w:rPr>
      </w:pPr>
    </w:p>
    <w:p w:rsidR="00975BC7" w:rsidRPr="00975BC7" w:rsidRDefault="00403595" w:rsidP="00975BC7">
      <w:pPr>
        <w:pStyle w:val="Szvegtrzsbehzssal2"/>
        <w:widowControl/>
        <w:spacing w:after="0" w:line="100" w:lineRule="atLeast"/>
        <w:ind w:left="0"/>
        <w:jc w:val="both"/>
        <w:rPr>
          <w:b/>
          <w:color w:val="000000"/>
          <w:u w:val="single"/>
        </w:rPr>
      </w:pPr>
      <w:r w:rsidRPr="00975BC7">
        <w:rPr>
          <w:b/>
          <w:u w:val="single"/>
        </w:rPr>
        <w:t>6</w:t>
      </w:r>
      <w:r w:rsidR="0029310C" w:rsidRPr="00975BC7">
        <w:rPr>
          <w:b/>
          <w:u w:val="single"/>
        </w:rPr>
        <w:t>/</w:t>
      </w:r>
      <w:r w:rsidR="00566E68">
        <w:rPr>
          <w:b/>
          <w:u w:val="single"/>
        </w:rPr>
        <w:t xml:space="preserve"> </w:t>
      </w:r>
      <w:r w:rsidR="00975BC7" w:rsidRPr="00975BC7">
        <w:rPr>
          <w:b/>
          <w:color w:val="000000"/>
          <w:u w:val="single"/>
        </w:rPr>
        <w:t>Správa z overovania ročnej účtovnej závierky a výročnej správy k 31.12.2021</w:t>
      </w:r>
    </w:p>
    <w:p w:rsidR="00E94B81" w:rsidRDefault="00E94B81" w:rsidP="0013297D">
      <w:pPr>
        <w:widowControl/>
        <w:autoSpaceDE w:val="0"/>
        <w:adjustRightInd w:val="0"/>
        <w:spacing w:line="100" w:lineRule="atLeast"/>
        <w:jc w:val="both"/>
      </w:pPr>
    </w:p>
    <w:p w:rsidR="002039D7" w:rsidRPr="00A635D4" w:rsidRDefault="001A5D4E" w:rsidP="002039D7">
      <w:pPr>
        <w:pStyle w:val="Szvegtrzsbehzssal2"/>
        <w:widowControl/>
        <w:spacing w:after="0" w:line="100" w:lineRule="atLeast"/>
        <w:ind w:left="0" w:firstLine="708"/>
        <w:jc w:val="both"/>
        <w:rPr>
          <w:color w:val="000000"/>
        </w:rPr>
      </w:pPr>
      <w:r w:rsidRPr="00E94B81">
        <w:lastRenderedPageBreak/>
        <w:t>Starostka obce, Ing. Štěpánka Zacharová konš</w:t>
      </w:r>
      <w:r w:rsidR="00975BC7">
        <w:t xml:space="preserve">tatovala, že poslancom obecného </w:t>
      </w:r>
      <w:r w:rsidRPr="00E94B81">
        <w:t xml:space="preserve">zastupiteľstva bol doručený materiál - </w:t>
      </w:r>
      <w:r w:rsidR="00975BC7">
        <w:rPr>
          <w:color w:val="000000"/>
        </w:rPr>
        <w:t>Správa z overovania ročnej účtovnej závierky a výročnej správy k 31.12.2021</w:t>
      </w:r>
      <w:r w:rsidRPr="00E94B81">
        <w:t xml:space="preserve">, ktorý tvorí prílohu zápisnice pod písmenom E. </w:t>
      </w:r>
      <w:r w:rsidR="002039D7">
        <w:rPr>
          <w:rFonts w:eastAsia="Times New Roman" w:cs="Times New Roman"/>
          <w:bCs/>
          <w:color w:val="000000"/>
        </w:rPr>
        <w:t xml:space="preserve">Zákon č. 369/1990 Zb. o obecnom zriadení </w:t>
      </w:r>
      <w:r w:rsidR="00D352F0">
        <w:rPr>
          <w:rFonts w:eastAsia="Times New Roman" w:cs="Times New Roman"/>
          <w:bCs/>
          <w:color w:val="000000"/>
        </w:rPr>
        <w:t>v</w:t>
      </w:r>
      <w:r w:rsidR="002039D7">
        <w:rPr>
          <w:rFonts w:eastAsia="Times New Roman" w:cs="Times New Roman"/>
          <w:bCs/>
          <w:color w:val="000000"/>
        </w:rPr>
        <w:t xml:space="preserve"> § 9 ods. 4 ustanovuje povinnosť overiť ročnú účtovnú závierku a výročnú správu audítorom. Audit vykonala Ing. Henrieta  Godány</w:t>
      </w:r>
      <w:r w:rsidR="00D352F0">
        <w:rPr>
          <w:rFonts w:eastAsia="Times New Roman" w:cs="Times New Roman"/>
          <w:bCs/>
          <w:color w:val="000000"/>
        </w:rPr>
        <w:t xml:space="preserve"> </w:t>
      </w:r>
      <w:r w:rsidR="002039D7">
        <w:rPr>
          <w:rFonts w:eastAsia="Times New Roman" w:cs="Times New Roman"/>
          <w:bCs/>
          <w:color w:val="000000"/>
        </w:rPr>
        <w:t>Vaššová, CA audítor, licencia UDVA č. 1142</w:t>
      </w:r>
      <w:r w:rsidR="002039D7">
        <w:t>.</w:t>
      </w:r>
    </w:p>
    <w:p w:rsidR="001A5D4E" w:rsidRDefault="001A5D4E" w:rsidP="00D352F0">
      <w:pPr>
        <w:widowControl/>
        <w:autoSpaceDE w:val="0"/>
        <w:adjustRightInd w:val="0"/>
        <w:spacing w:line="100" w:lineRule="atLeast"/>
        <w:ind w:firstLine="708"/>
        <w:jc w:val="both"/>
      </w:pPr>
      <w:r w:rsidRPr="00C44A71">
        <w:t>Poslancom bol v písomných podkladoch doručený návrh uznesenia s dôvodovou správou.</w:t>
      </w:r>
    </w:p>
    <w:p w:rsidR="00FA6320" w:rsidRPr="0068362F" w:rsidRDefault="00FA6320" w:rsidP="00D352F0">
      <w:pPr>
        <w:pStyle w:val="Zkladntextodsazen31"/>
        <w:autoSpaceDE w:val="0"/>
        <w:adjustRightInd w:val="0"/>
        <w:spacing w:line="100" w:lineRule="atLeast"/>
        <w:ind w:left="0" w:firstLine="708"/>
        <w:jc w:val="both"/>
        <w:rPr>
          <w:sz w:val="24"/>
        </w:rPr>
      </w:pPr>
      <w:r w:rsidRPr="0068362F">
        <w:rPr>
          <w:sz w:val="24"/>
        </w:rPr>
        <w:t>Starostka obce sa uistila, že k predloženému návrhu uznesenia niet viac pripomienok, doplňujúcich alebo pozmeňujúcich návrhov.</w:t>
      </w:r>
    </w:p>
    <w:p w:rsidR="00FF36FD" w:rsidRDefault="00FF36FD" w:rsidP="00D352F0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D527CC" w:rsidRDefault="00D527CC" w:rsidP="00251599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975BC7">
        <w:rPr>
          <w:i/>
        </w:rPr>
        <w:t>3</w:t>
      </w:r>
      <w:r>
        <w:rPr>
          <w:i/>
        </w:rPr>
        <w:t>/</w:t>
      </w:r>
      <w:r w:rsidR="00975BC7">
        <w:rPr>
          <w:i/>
        </w:rPr>
        <w:t>2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975BC7">
        <w:rPr>
          <w:i/>
        </w:rPr>
        <w:t>3</w:t>
      </w:r>
      <w:r>
        <w:rPr>
          <w:i/>
        </w:rPr>
        <w:t>/0/0</w:t>
      </w:r>
    </w:p>
    <w:p w:rsidR="009830B5" w:rsidRDefault="009830B5" w:rsidP="00D527CC">
      <w:pPr>
        <w:pStyle w:val="Szvegtrzs2"/>
        <w:jc w:val="both"/>
        <w:rPr>
          <w:b/>
        </w:rPr>
      </w:pPr>
    </w:p>
    <w:p w:rsidR="00D527CC" w:rsidRPr="006D7DF1" w:rsidRDefault="00D527CC" w:rsidP="00D527CC">
      <w:pPr>
        <w:pStyle w:val="Szvegtrzs2"/>
        <w:jc w:val="both"/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781B92">
        <w:rPr>
          <w:b/>
        </w:rPr>
        <w:t>2</w:t>
      </w:r>
      <w:r w:rsidR="009B2E76">
        <w:rPr>
          <w:b/>
        </w:rPr>
        <w:t>3</w:t>
      </w:r>
      <w:r w:rsidR="00975BC7">
        <w:rPr>
          <w:b/>
        </w:rPr>
        <w:t>9</w:t>
      </w:r>
      <w:r w:rsidRPr="006D7DF1">
        <w:t xml:space="preserve"> zo dňa </w:t>
      </w:r>
      <w:r w:rsidR="00975BC7">
        <w:rPr>
          <w:b/>
          <w:bCs/>
        </w:rPr>
        <w:t>31</w:t>
      </w:r>
      <w:r w:rsidR="0014682D" w:rsidRPr="00CA633B">
        <w:rPr>
          <w:b/>
          <w:bCs/>
        </w:rPr>
        <w:t>.</w:t>
      </w:r>
      <w:r w:rsidR="00021D91">
        <w:rPr>
          <w:b/>
        </w:rPr>
        <w:t>0</w:t>
      </w:r>
      <w:r w:rsidR="00975BC7">
        <w:rPr>
          <w:b/>
        </w:rPr>
        <w:t>3</w:t>
      </w:r>
      <w:r w:rsidRPr="00CA633B">
        <w:rPr>
          <w:b/>
        </w:rPr>
        <w:t>.20</w:t>
      </w:r>
      <w:r w:rsidR="00B307D4" w:rsidRPr="00CA633B">
        <w:rPr>
          <w:b/>
        </w:rPr>
        <w:t>2</w:t>
      </w:r>
      <w:r w:rsidR="00021D91">
        <w:rPr>
          <w:b/>
        </w:rPr>
        <w:t>2</w:t>
      </w:r>
    </w:p>
    <w:p w:rsidR="00D527CC" w:rsidRDefault="00D527CC" w:rsidP="00D527CC">
      <w:pPr>
        <w:pStyle w:val="Szvegtrzs2"/>
        <w:jc w:val="both"/>
      </w:pPr>
      <w:r w:rsidRPr="006D7DF1">
        <w:t>Obecné zastupiteľstvo v</w:t>
      </w:r>
      <w:r w:rsidR="00975BC7">
        <w:t> </w:t>
      </w:r>
      <w:r w:rsidRPr="006D7DF1">
        <w:t>Rúbani</w:t>
      </w:r>
    </w:p>
    <w:p w:rsidR="00975BC7" w:rsidRPr="00975BC7" w:rsidRDefault="00975BC7" w:rsidP="00D527CC">
      <w:pPr>
        <w:pStyle w:val="Szvegtrzs2"/>
        <w:jc w:val="both"/>
        <w:rPr>
          <w:b/>
        </w:rPr>
      </w:pPr>
      <w:r w:rsidRPr="00975BC7">
        <w:rPr>
          <w:b/>
        </w:rPr>
        <w:t>berie na vedomie</w:t>
      </w:r>
    </w:p>
    <w:p w:rsidR="00975BC7" w:rsidRDefault="00975BC7" w:rsidP="00975BC7">
      <w:pPr>
        <w:pStyle w:val="Szvegtrzsbehzssal2"/>
        <w:spacing w:line="100" w:lineRule="atLeast"/>
        <w:ind w:left="0"/>
        <w:rPr>
          <w:color w:val="000000"/>
        </w:rPr>
      </w:pPr>
      <w:r>
        <w:rPr>
          <w:color w:val="000000"/>
        </w:rPr>
        <w:t>Správu z overovania ročnej účtovnej závierky a výročnej správy k 31.12.2021</w:t>
      </w:r>
    </w:p>
    <w:p w:rsidR="00F337D7" w:rsidRPr="00F412E1" w:rsidRDefault="00F337D7" w:rsidP="00F337D7">
      <w:pPr>
        <w:jc w:val="both"/>
      </w:pPr>
    </w:p>
    <w:p w:rsidR="00975BC7" w:rsidRPr="00975BC7" w:rsidRDefault="00376757" w:rsidP="00975BC7">
      <w:pPr>
        <w:pStyle w:val="Szvegtrzsbehzssal2"/>
        <w:widowControl/>
        <w:spacing w:after="0" w:line="100" w:lineRule="atLeast"/>
        <w:ind w:left="0"/>
        <w:jc w:val="both"/>
        <w:rPr>
          <w:b/>
          <w:color w:val="000000"/>
          <w:u w:val="single"/>
        </w:rPr>
      </w:pPr>
      <w:r>
        <w:rPr>
          <w:b/>
          <w:u w:val="single"/>
        </w:rPr>
        <w:t>7</w:t>
      </w:r>
      <w:r w:rsidRPr="008C5502">
        <w:rPr>
          <w:b/>
          <w:u w:val="single"/>
        </w:rPr>
        <w:t xml:space="preserve">/ </w:t>
      </w:r>
      <w:r w:rsidR="00975BC7" w:rsidRPr="00975BC7">
        <w:rPr>
          <w:b/>
          <w:color w:val="000000"/>
          <w:u w:val="single"/>
        </w:rPr>
        <w:t>Výročná správa Obce Rúbaň za rok 2021</w:t>
      </w:r>
    </w:p>
    <w:p w:rsidR="00781B92" w:rsidRPr="00781B92" w:rsidRDefault="00781B92" w:rsidP="00781B92">
      <w:pPr>
        <w:widowControl/>
        <w:autoSpaceDE w:val="0"/>
        <w:adjustRightInd w:val="0"/>
        <w:spacing w:line="100" w:lineRule="atLeast"/>
        <w:jc w:val="both"/>
        <w:rPr>
          <w:b/>
          <w:color w:val="000000"/>
          <w:u w:val="single"/>
        </w:rPr>
      </w:pPr>
    </w:p>
    <w:p w:rsidR="002039D7" w:rsidRPr="005A11DF" w:rsidRDefault="00376757" w:rsidP="002039D7">
      <w:pPr>
        <w:ind w:firstLine="708"/>
        <w:jc w:val="both"/>
        <w:rPr>
          <w:rFonts w:eastAsia="Times New Roman" w:cs="Times New Roman"/>
          <w:lang w:eastAsia="sk-SK"/>
        </w:rPr>
      </w:pPr>
      <w:r w:rsidRPr="003778BB">
        <w:t xml:space="preserve">Starostka obce, Ing. Štěpánka Zacharová konštatovala, </w:t>
      </w:r>
      <w:r w:rsidR="00975BC7">
        <w:t xml:space="preserve">že poslancom obecného </w:t>
      </w:r>
      <w:r w:rsidR="00975BC7" w:rsidRPr="00E94B81">
        <w:t xml:space="preserve">zastupiteľstva bol doručený materiál - </w:t>
      </w:r>
      <w:r w:rsidR="00975BC7">
        <w:rPr>
          <w:color w:val="000000"/>
        </w:rPr>
        <w:t>Výročná správa Obce Rúbaň za rok 2021</w:t>
      </w:r>
      <w:r w:rsidR="00975BC7" w:rsidRPr="00E94B81">
        <w:t xml:space="preserve">, ktorý tvorí prílohu zápisnice pod písmenom </w:t>
      </w:r>
      <w:r w:rsidR="00975BC7">
        <w:t>F</w:t>
      </w:r>
      <w:r w:rsidR="00975BC7" w:rsidRPr="00E94B81">
        <w:t xml:space="preserve">. </w:t>
      </w:r>
      <w:r w:rsidR="002039D7" w:rsidRPr="005A11DF">
        <w:rPr>
          <w:rFonts w:eastAsia="Times New Roman" w:cs="Times New Roman"/>
          <w:lang w:eastAsia="sk-SK"/>
        </w:rPr>
        <w:t xml:space="preserve">Obec ako účtovná jednotka, ktorá musí mať účtovnú závierku overenú audítorom podľa § 19 zákona o účtovníctve, je povinná vyhotovovať výročnú správu, ktorej súlad s účtovnou závierkou zostavenou za to isté účtovné obdobie musí byť overený audítorom. Výročná správa účtovnej jednotky musí poskytovať verný a pravdivý obraz a musí byť overená audítorom do jedného roka od skončenia účtovného obdobia. Výročná správa obsahuje účtovnú závierku za účtovné obdobie, za ktoré sa vyhotovuje výročná správa,  správu audítora k tejto účtovnej závierke a informácie najmä o obci, geografických údajoch, demografických údajoch, histórii, pamiatkach a symboloch obce, plnení úloh obce v oblasti výchovy a vzdelávania, sociálneho zabezpečenia, </w:t>
      </w:r>
      <w:r w:rsidR="002039D7" w:rsidRPr="005A11DF">
        <w:rPr>
          <w:rFonts w:eastAsia="Times New Roman" w:cs="Times New Roman"/>
          <w:lang w:eastAsia="sk-SK"/>
        </w:rPr>
        <w:lastRenderedPageBreak/>
        <w:t xml:space="preserve">zdravotníctva, kultúry a hospodárstva ...  </w:t>
      </w:r>
    </w:p>
    <w:p w:rsidR="002039D7" w:rsidRDefault="002039D7" w:rsidP="00654EC9">
      <w:pPr>
        <w:widowControl/>
        <w:autoSpaceDE w:val="0"/>
        <w:adjustRightInd w:val="0"/>
        <w:spacing w:line="100" w:lineRule="atLeast"/>
        <w:ind w:firstLine="708"/>
        <w:jc w:val="both"/>
      </w:pPr>
      <w:r w:rsidRPr="00C44A71">
        <w:t>Poslancom bol v písomných podkladoch doručený návrh uznesenia s dôvodovou správou.</w:t>
      </w:r>
    </w:p>
    <w:p w:rsidR="00376757" w:rsidRPr="0068362F" w:rsidRDefault="00376757" w:rsidP="00654EC9">
      <w:pPr>
        <w:widowControl/>
        <w:autoSpaceDE w:val="0"/>
        <w:adjustRightInd w:val="0"/>
        <w:spacing w:line="100" w:lineRule="atLeast"/>
        <w:ind w:firstLine="708"/>
        <w:jc w:val="both"/>
      </w:pPr>
      <w:r w:rsidRPr="0068362F">
        <w:t>Starostka obce sa uistila, že k predloženému návrhu uznesenia niet viac pripomienok, doplňujúcich alebo pozmeňujúcich návrhov.</w:t>
      </w:r>
    </w:p>
    <w:p w:rsidR="001B3DD5" w:rsidRDefault="00FF36FD" w:rsidP="00654EC9">
      <w:pPr>
        <w:pStyle w:val="Szvegtrzs2"/>
        <w:ind w:firstLine="708"/>
        <w:jc w:val="both"/>
      </w:pPr>
      <w:r>
        <w:t xml:space="preserve">Nato prebehlo hlasovanie o návrhu uznesenia v znení, v akom bolo </w:t>
      </w:r>
      <w:r w:rsidR="001B3DD5">
        <w:t>uvedené v podkladoch rokovania.</w:t>
      </w:r>
    </w:p>
    <w:p w:rsidR="00654EC9" w:rsidRDefault="00654EC9" w:rsidP="001B3DD5">
      <w:pPr>
        <w:pStyle w:val="Szvegtrzs2"/>
        <w:ind w:firstLine="360"/>
        <w:jc w:val="both"/>
        <w:rPr>
          <w:i/>
        </w:rPr>
      </w:pPr>
    </w:p>
    <w:p w:rsidR="00376757" w:rsidRDefault="00376757" w:rsidP="001B3DD5">
      <w:pPr>
        <w:pStyle w:val="Szvegtrzs2"/>
        <w:ind w:firstLine="360"/>
        <w:jc w:val="both"/>
        <w:rPr>
          <w:i/>
        </w:rPr>
      </w:pPr>
      <w:r>
        <w:rPr>
          <w:i/>
        </w:rPr>
        <w:t xml:space="preserve">Prítomnosť/kvórum = </w:t>
      </w:r>
      <w:r w:rsidR="001B3DD5">
        <w:rPr>
          <w:i/>
        </w:rPr>
        <w:t>3</w:t>
      </w:r>
      <w:r w:rsidR="00781B92">
        <w:rPr>
          <w:i/>
        </w:rPr>
        <w:t>/</w:t>
      </w:r>
      <w:r w:rsidR="001B3DD5">
        <w:rPr>
          <w:i/>
        </w:rPr>
        <w:t>2</w:t>
      </w:r>
    </w:p>
    <w:p w:rsidR="00376757" w:rsidRDefault="00376757" w:rsidP="00654EC9">
      <w:pPr>
        <w:pStyle w:val="Szvegtrzs2"/>
        <w:ind w:firstLine="360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1B3DD5">
        <w:rPr>
          <w:i/>
        </w:rPr>
        <w:t>3</w:t>
      </w:r>
      <w:r>
        <w:rPr>
          <w:i/>
        </w:rPr>
        <w:t>/0/0</w:t>
      </w:r>
    </w:p>
    <w:p w:rsidR="00376757" w:rsidRDefault="00376757" w:rsidP="00376757">
      <w:pPr>
        <w:pStyle w:val="Szvegtrzs2"/>
        <w:jc w:val="both"/>
        <w:rPr>
          <w:b/>
        </w:rPr>
      </w:pPr>
    </w:p>
    <w:p w:rsidR="00376757" w:rsidRDefault="00376757" w:rsidP="00376757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581F34">
        <w:rPr>
          <w:b/>
        </w:rPr>
        <w:t>2</w:t>
      </w:r>
      <w:r w:rsidR="001B3DD5">
        <w:rPr>
          <w:b/>
        </w:rPr>
        <w:t>40</w:t>
      </w:r>
      <w:r>
        <w:t xml:space="preserve"> zo dňa </w:t>
      </w:r>
      <w:r w:rsidR="001B3DD5">
        <w:rPr>
          <w:b/>
          <w:bCs/>
        </w:rPr>
        <w:t>31</w:t>
      </w:r>
      <w:r w:rsidR="00781B92">
        <w:rPr>
          <w:b/>
          <w:bCs/>
        </w:rPr>
        <w:t>.</w:t>
      </w:r>
      <w:r w:rsidR="00021D91">
        <w:rPr>
          <w:b/>
          <w:bCs/>
        </w:rPr>
        <w:t>0</w:t>
      </w:r>
      <w:r w:rsidR="001B3DD5">
        <w:rPr>
          <w:b/>
          <w:bCs/>
        </w:rPr>
        <w:t>3</w:t>
      </w:r>
      <w:r>
        <w:rPr>
          <w:b/>
        </w:rPr>
        <w:t>.202</w:t>
      </w:r>
      <w:r w:rsidR="00021D91">
        <w:rPr>
          <w:b/>
        </w:rPr>
        <w:t>2</w:t>
      </w:r>
    </w:p>
    <w:p w:rsidR="00376757" w:rsidRDefault="00376757" w:rsidP="00376757">
      <w:pPr>
        <w:pStyle w:val="Szvegtrzs2"/>
        <w:jc w:val="both"/>
      </w:pPr>
      <w:r>
        <w:t>Obecné zastupiteľstvo v</w:t>
      </w:r>
      <w:r w:rsidR="00F337D7">
        <w:t> </w:t>
      </w:r>
      <w:r>
        <w:t>Rúbani</w:t>
      </w:r>
    </w:p>
    <w:p w:rsidR="00F337D7" w:rsidRPr="0074325D" w:rsidRDefault="001B3DD5" w:rsidP="00376757">
      <w:pPr>
        <w:pStyle w:val="Szvegtrzs2"/>
        <w:jc w:val="both"/>
        <w:rPr>
          <w:b/>
        </w:rPr>
      </w:pPr>
      <w:r>
        <w:rPr>
          <w:b/>
        </w:rPr>
        <w:t>berie na vedomie</w:t>
      </w:r>
    </w:p>
    <w:p w:rsidR="001B3DD5" w:rsidRDefault="001B3DD5" w:rsidP="001B3DD5">
      <w:pPr>
        <w:pStyle w:val="Szvegtrzsbehzssal2"/>
        <w:spacing w:line="100" w:lineRule="atLeast"/>
        <w:ind w:left="0"/>
        <w:rPr>
          <w:color w:val="000000"/>
        </w:rPr>
      </w:pPr>
      <w:r>
        <w:rPr>
          <w:color w:val="000000"/>
        </w:rPr>
        <w:t>Výročnú správa Obce Rúbaň za rok 2021</w:t>
      </w:r>
    </w:p>
    <w:p w:rsidR="001B3DD5" w:rsidRDefault="001B3DD5" w:rsidP="001B3DD5">
      <w:pPr>
        <w:pStyle w:val="Szvegtrzsbehzssal2"/>
        <w:spacing w:line="100" w:lineRule="atLeast"/>
        <w:ind w:left="0"/>
        <w:rPr>
          <w:color w:val="000000"/>
        </w:rPr>
      </w:pPr>
    </w:p>
    <w:p w:rsidR="001B3DD5" w:rsidRPr="001B3DD5" w:rsidRDefault="001B3DD5" w:rsidP="001B3DD5">
      <w:pPr>
        <w:widowControl/>
        <w:autoSpaceDE w:val="0"/>
        <w:adjustRightInd w:val="0"/>
        <w:spacing w:line="100" w:lineRule="atLeast"/>
        <w:jc w:val="both"/>
        <w:rPr>
          <w:b/>
          <w:color w:val="000000"/>
          <w:u w:val="single"/>
        </w:rPr>
      </w:pPr>
      <w:r w:rsidRPr="001B3DD5">
        <w:rPr>
          <w:b/>
          <w:u w:val="single"/>
        </w:rPr>
        <w:t>8</w:t>
      </w:r>
      <w:r>
        <w:rPr>
          <w:b/>
          <w:u w:val="single"/>
        </w:rPr>
        <w:t>/</w:t>
      </w:r>
      <w:r w:rsidRPr="001B3DD5">
        <w:rPr>
          <w:b/>
          <w:u w:val="single"/>
        </w:rPr>
        <w:t xml:space="preserve"> Návrh na  II. úpravu rozpočtu Obce Rúbaň na rok 2022</w:t>
      </w:r>
    </w:p>
    <w:p w:rsidR="001B3DD5" w:rsidRPr="00975BC7" w:rsidRDefault="001B3DD5" w:rsidP="001B3DD5">
      <w:pPr>
        <w:pStyle w:val="Szvegtrzsbehzssal2"/>
        <w:widowControl/>
        <w:spacing w:after="0" w:line="100" w:lineRule="atLeast"/>
        <w:ind w:left="0"/>
        <w:jc w:val="both"/>
        <w:rPr>
          <w:b/>
          <w:color w:val="000000"/>
          <w:u w:val="single"/>
        </w:rPr>
      </w:pPr>
    </w:p>
    <w:p w:rsidR="001B3DD5" w:rsidRDefault="001B3DD5" w:rsidP="00B257E5">
      <w:pPr>
        <w:widowControl/>
        <w:autoSpaceDE w:val="0"/>
        <w:adjustRightInd w:val="0"/>
        <w:spacing w:line="100" w:lineRule="atLeast"/>
        <w:ind w:firstLine="708"/>
        <w:jc w:val="both"/>
        <w:rPr>
          <w:rFonts w:cs="Tahoma"/>
        </w:rPr>
      </w:pPr>
      <w:r w:rsidRPr="003778BB">
        <w:t xml:space="preserve">Starostka obce, Ing. Štěpánka Zacharová konštatovala, </w:t>
      </w:r>
      <w:r>
        <w:t xml:space="preserve">že poslancom obecného </w:t>
      </w:r>
      <w:r w:rsidRPr="00E94B81">
        <w:t xml:space="preserve">zastupiteľstva bol doručený materiál - </w:t>
      </w:r>
      <w:r>
        <w:t>Návrh na  II. úpravu rozpočtu Obce Rúbaň na rok 2022</w:t>
      </w:r>
      <w:r w:rsidRPr="00E94B81">
        <w:t xml:space="preserve">, </w:t>
      </w:r>
      <w:r w:rsidR="00B257E5">
        <w:t xml:space="preserve"> </w:t>
      </w:r>
      <w:r w:rsidRPr="00E94B81">
        <w:t xml:space="preserve">ktorý tvorí prílohu zápisnice pod písmenom </w:t>
      </w:r>
      <w:r>
        <w:t>G</w:t>
      </w:r>
      <w:r w:rsidRPr="00E94B81">
        <w:t xml:space="preserve">. </w:t>
      </w:r>
      <w:r w:rsidR="00BF7DF4">
        <w:rPr>
          <w:rFonts w:cs="Tahoma"/>
        </w:rPr>
        <w:t>R</w:t>
      </w:r>
      <w:r w:rsidR="00BF7DF4" w:rsidRPr="00FF36FD">
        <w:rPr>
          <w:rFonts w:cs="Tahoma"/>
        </w:rPr>
        <w:t xml:space="preserve">ozpočet obce je základným finančným nástrojom finančného hospodárenia obce v príslušnom rozpočtovom roku. Návrh na </w:t>
      </w:r>
      <w:r w:rsidR="00BF7DF4">
        <w:rPr>
          <w:rFonts w:cs="Tahoma"/>
        </w:rPr>
        <w:t>II</w:t>
      </w:r>
      <w:r w:rsidR="00BF7DF4" w:rsidRPr="00FF36FD">
        <w:rPr>
          <w:rFonts w:cs="Tahoma"/>
        </w:rPr>
        <w:t>. úpravu rozpočtu Obce Rúbaň na rok 202</w:t>
      </w:r>
      <w:r w:rsidR="00BF7DF4">
        <w:rPr>
          <w:rFonts w:cs="Tahoma"/>
        </w:rPr>
        <w:t>2</w:t>
      </w:r>
      <w:r w:rsidR="00BF7DF4" w:rsidRPr="00FF36FD">
        <w:rPr>
          <w:rFonts w:cs="Tahoma"/>
        </w:rPr>
        <w:t xml:space="preserve"> je vypracovaný v súlade so zákonom č. 583/2004 Z. z. o rozpočtových pravidlách územnej samosprávy. Pri vypracovaní návrhu bolo zohľadnené očakávané plnenie rozpočtu na rok 202</w:t>
      </w:r>
      <w:r w:rsidR="00BF7DF4">
        <w:rPr>
          <w:rFonts w:cs="Tahoma"/>
        </w:rPr>
        <w:t>2</w:t>
      </w:r>
      <w:r w:rsidR="00BF7DF4" w:rsidRPr="00FF36FD">
        <w:rPr>
          <w:rFonts w:cs="Tahoma"/>
        </w:rPr>
        <w:t xml:space="preserve"> a na základe týchto skutočností je navrhnutá táto zmena.</w:t>
      </w:r>
    </w:p>
    <w:p w:rsidR="002039D7" w:rsidRDefault="002039D7" w:rsidP="00B257E5">
      <w:pPr>
        <w:widowControl/>
        <w:autoSpaceDE w:val="0"/>
        <w:adjustRightInd w:val="0"/>
        <w:spacing w:line="100" w:lineRule="atLeast"/>
        <w:ind w:firstLine="708"/>
        <w:jc w:val="both"/>
      </w:pPr>
      <w:r w:rsidRPr="00C44A71">
        <w:t>Poslancom bol v písomných podkladoch doručený návrh uznesenia s dôvodovou správou.</w:t>
      </w:r>
    </w:p>
    <w:p w:rsidR="001B3DD5" w:rsidRPr="0068362F" w:rsidRDefault="001B3DD5" w:rsidP="00B257E5">
      <w:pPr>
        <w:widowControl/>
        <w:autoSpaceDE w:val="0"/>
        <w:adjustRightInd w:val="0"/>
        <w:spacing w:line="100" w:lineRule="atLeast"/>
        <w:ind w:firstLine="708"/>
        <w:jc w:val="both"/>
      </w:pPr>
      <w:r w:rsidRPr="0068362F">
        <w:t>Starostka obce sa uistila, že k predloženému návrhu uznesenia niet viac pripomienok, doplňujúcich alebo pozmeňujúcich návrhov.</w:t>
      </w:r>
    </w:p>
    <w:p w:rsidR="001B3DD5" w:rsidRDefault="001B3DD5" w:rsidP="001B3DD5">
      <w:pPr>
        <w:pStyle w:val="Szvegtrzs2"/>
        <w:ind w:firstLine="360"/>
        <w:jc w:val="both"/>
      </w:pPr>
      <w:r>
        <w:t xml:space="preserve">    </w:t>
      </w:r>
      <w:r w:rsidR="00B257E5">
        <w:tab/>
      </w:r>
      <w:r>
        <w:t>Nato prebehlo hlasovanie o návrhu uznesenia v znení, v akom bolo uvedené v podkladoch rokovania.</w:t>
      </w:r>
    </w:p>
    <w:p w:rsidR="001B3DD5" w:rsidRDefault="001B3DD5" w:rsidP="001B3DD5">
      <w:pPr>
        <w:pStyle w:val="Szvegtrzs2"/>
        <w:ind w:firstLine="360"/>
        <w:jc w:val="both"/>
        <w:rPr>
          <w:i/>
        </w:rPr>
      </w:pPr>
      <w:r>
        <w:rPr>
          <w:i/>
        </w:rPr>
        <w:t>Prítomnosť/kvórum = 3/2</w:t>
      </w:r>
    </w:p>
    <w:p w:rsidR="001B3DD5" w:rsidRDefault="001B3DD5" w:rsidP="00B257E5">
      <w:pPr>
        <w:pStyle w:val="Szvegtrzs2"/>
        <w:ind w:firstLine="360"/>
        <w:jc w:val="both"/>
        <w:rPr>
          <w:i/>
        </w:rPr>
      </w:pPr>
      <w:r>
        <w:rPr>
          <w:i/>
        </w:rPr>
        <w:t>Hlasovanie „za/proti/zdržal sa hlasovania“ = 3/0/0</w:t>
      </w:r>
    </w:p>
    <w:p w:rsidR="001B3DD5" w:rsidRDefault="001B3DD5" w:rsidP="001B3DD5">
      <w:pPr>
        <w:pStyle w:val="Szvegtrzs2"/>
        <w:jc w:val="both"/>
        <w:rPr>
          <w:b/>
        </w:rPr>
      </w:pPr>
    </w:p>
    <w:p w:rsidR="001B3DD5" w:rsidRDefault="001B3DD5" w:rsidP="001B3DD5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 xml:space="preserve">241 </w:t>
      </w:r>
      <w:r>
        <w:t xml:space="preserve">zo dňa </w:t>
      </w:r>
      <w:r>
        <w:rPr>
          <w:b/>
          <w:bCs/>
        </w:rPr>
        <w:t>31.03</w:t>
      </w:r>
      <w:r>
        <w:rPr>
          <w:b/>
        </w:rPr>
        <w:t>.2022</w:t>
      </w:r>
    </w:p>
    <w:p w:rsidR="001B3DD5" w:rsidRDefault="001B3DD5" w:rsidP="001B3DD5">
      <w:pPr>
        <w:pStyle w:val="Szvegtrzs2"/>
        <w:jc w:val="both"/>
      </w:pPr>
      <w:r>
        <w:t>Obecné zastupiteľstvo v Rúbani</w:t>
      </w:r>
    </w:p>
    <w:p w:rsidR="001B3DD5" w:rsidRPr="0074325D" w:rsidRDefault="001B3DD5" w:rsidP="001B3DD5">
      <w:pPr>
        <w:pStyle w:val="Szvegtrzs2"/>
        <w:jc w:val="both"/>
        <w:rPr>
          <w:b/>
        </w:rPr>
      </w:pPr>
      <w:r>
        <w:rPr>
          <w:b/>
        </w:rPr>
        <w:lastRenderedPageBreak/>
        <w:t>schvaľuje</w:t>
      </w:r>
    </w:p>
    <w:p w:rsidR="001B3DD5" w:rsidRDefault="001B3DD5" w:rsidP="001B3DD5">
      <w:pPr>
        <w:autoSpaceDE w:val="0"/>
        <w:adjustRightInd w:val="0"/>
        <w:spacing w:line="100" w:lineRule="atLeast"/>
        <w:jc w:val="both"/>
      </w:pPr>
      <w:r>
        <w:t>II. úpravu rozpočtu Obce Rúbaň na rok 2022</w:t>
      </w:r>
    </w:p>
    <w:p w:rsidR="001B3DD5" w:rsidRDefault="001B3DD5" w:rsidP="001B3DD5">
      <w:pPr>
        <w:autoSpaceDE w:val="0"/>
        <w:adjustRightInd w:val="0"/>
        <w:spacing w:line="100" w:lineRule="atLeast"/>
        <w:jc w:val="both"/>
      </w:pPr>
    </w:p>
    <w:p w:rsidR="00B257E5" w:rsidRDefault="00B257E5" w:rsidP="001B3DD5">
      <w:pPr>
        <w:autoSpaceDE w:val="0"/>
        <w:adjustRightInd w:val="0"/>
        <w:spacing w:line="100" w:lineRule="atLeast"/>
        <w:jc w:val="both"/>
      </w:pPr>
    </w:p>
    <w:p w:rsidR="001B3DD5" w:rsidRPr="001B3DD5" w:rsidRDefault="001B3DD5" w:rsidP="001B3DD5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  <w:r>
        <w:rPr>
          <w:b/>
          <w:u w:val="single"/>
        </w:rPr>
        <w:t>9</w:t>
      </w:r>
      <w:r w:rsidRPr="001B3DD5">
        <w:rPr>
          <w:b/>
          <w:u w:val="single"/>
        </w:rPr>
        <w:t>/ Zápisnica zo zasadnutia vyraďovacej a likvidačnej komisie</w:t>
      </w:r>
    </w:p>
    <w:p w:rsidR="001B3DD5" w:rsidRPr="00975BC7" w:rsidRDefault="001B3DD5" w:rsidP="001B3DD5">
      <w:pPr>
        <w:widowControl/>
        <w:autoSpaceDE w:val="0"/>
        <w:adjustRightInd w:val="0"/>
        <w:spacing w:line="100" w:lineRule="atLeast"/>
        <w:jc w:val="both"/>
        <w:rPr>
          <w:b/>
          <w:color w:val="000000"/>
          <w:u w:val="single"/>
        </w:rPr>
      </w:pPr>
    </w:p>
    <w:p w:rsidR="002039D7" w:rsidRDefault="001B3DD5" w:rsidP="002039D7">
      <w:pPr>
        <w:pStyle w:val="Standard"/>
        <w:ind w:firstLine="708"/>
        <w:jc w:val="both"/>
        <w:rPr>
          <w:rFonts w:cs="Times New Roman"/>
        </w:rPr>
      </w:pPr>
      <w:r w:rsidRPr="003778BB">
        <w:t xml:space="preserve">Starostka obce, Ing. Štěpánka Zacharová konštatovala, </w:t>
      </w:r>
      <w:r>
        <w:t xml:space="preserve">že poslancom obecného </w:t>
      </w:r>
      <w:r w:rsidRPr="00E94B81">
        <w:t xml:space="preserve">zastupiteľstva bol doručený materiál - </w:t>
      </w:r>
      <w:r>
        <w:t>Zápisnica zo zasadnutia vyraďovacej a likvidačnej komisie</w:t>
      </w:r>
      <w:r w:rsidRPr="00E94B81">
        <w:t xml:space="preserve">, </w:t>
      </w:r>
      <w:r w:rsidR="00B257E5">
        <w:t xml:space="preserve"> </w:t>
      </w:r>
      <w:r w:rsidRPr="00E94B81">
        <w:t xml:space="preserve">ktorý tvorí prílohu zápisnice pod písmenom </w:t>
      </w:r>
      <w:r>
        <w:t>H</w:t>
      </w:r>
      <w:r w:rsidRPr="00E94B81">
        <w:t xml:space="preserve">. </w:t>
      </w:r>
      <w:r w:rsidR="002039D7" w:rsidRPr="00364F57">
        <w:rPr>
          <w:rFonts w:cs="Times New Roman"/>
        </w:rPr>
        <w:t>Vyraďovacia a likvidačná komisia pri prerokovaní jednotlivých návrhoch na vyradenie postupovala podľa Smernice vyraďovacej a likvidačnej komisie schválenej uznesením obecného zastupiteľstva</w:t>
      </w:r>
      <w:r w:rsidR="00B257E5">
        <w:rPr>
          <w:rFonts w:cs="Times New Roman"/>
        </w:rPr>
        <w:t xml:space="preserve"> </w:t>
      </w:r>
      <w:r w:rsidR="002039D7" w:rsidRPr="00364F57">
        <w:rPr>
          <w:rFonts w:cs="Times New Roman"/>
        </w:rPr>
        <w:t xml:space="preserve"> č. 154 zo dňa 24.09.2012 a účinnej odo dňa 24.09.2012.</w:t>
      </w:r>
      <w:r w:rsidR="00B257E5">
        <w:rPr>
          <w:rFonts w:cs="Times New Roman"/>
        </w:rPr>
        <w:t xml:space="preserve"> </w:t>
      </w:r>
      <w:r w:rsidR="002039D7" w:rsidRPr="00364F57">
        <w:rPr>
          <w:rFonts w:cs="Times New Roman"/>
        </w:rPr>
        <w:t>Jedná sa o majetok, ktorý je pre</w:t>
      </w:r>
      <w:r w:rsidR="002039D7">
        <w:rPr>
          <w:rFonts w:cs="Times New Roman"/>
        </w:rPr>
        <w:t xml:space="preserve"> potreby obce </w:t>
      </w:r>
      <w:r w:rsidR="002039D7" w:rsidRPr="00364F57">
        <w:rPr>
          <w:rFonts w:cs="Times New Roman"/>
        </w:rPr>
        <w:t xml:space="preserve"> už nepotrebný, obec ho nepoužíva respektíve už neplní účel stanovený pri jeho zaradení.</w:t>
      </w:r>
    </w:p>
    <w:p w:rsidR="002039D7" w:rsidRDefault="002039D7" w:rsidP="00B257E5">
      <w:pPr>
        <w:widowControl/>
        <w:autoSpaceDE w:val="0"/>
        <w:adjustRightInd w:val="0"/>
        <w:spacing w:line="100" w:lineRule="atLeast"/>
        <w:ind w:firstLine="708"/>
        <w:jc w:val="both"/>
      </w:pPr>
      <w:r w:rsidRPr="00C44A71">
        <w:t>Poslancom bol v písomných podkladoch doručený návrh uznesenia s dôvodovou správou.</w:t>
      </w:r>
    </w:p>
    <w:p w:rsidR="001B3DD5" w:rsidRPr="0068362F" w:rsidRDefault="001B3DD5" w:rsidP="00B257E5">
      <w:pPr>
        <w:widowControl/>
        <w:autoSpaceDE w:val="0"/>
        <w:adjustRightInd w:val="0"/>
        <w:spacing w:line="100" w:lineRule="atLeast"/>
        <w:ind w:firstLine="708"/>
        <w:jc w:val="both"/>
      </w:pPr>
      <w:r w:rsidRPr="0068362F">
        <w:t>Starostka obce sa uistila, že k predloženému návrhu uznesenia niet viac pripomienok, doplňujúcich alebo pozmeňujúcich návrhov.</w:t>
      </w:r>
    </w:p>
    <w:p w:rsidR="001B3DD5" w:rsidRDefault="001B3DD5" w:rsidP="001B3DD5">
      <w:pPr>
        <w:pStyle w:val="Szvegtrzs2"/>
        <w:ind w:firstLine="360"/>
        <w:jc w:val="both"/>
      </w:pPr>
      <w:r>
        <w:t xml:space="preserve">    Nato prebehlo hlasovanie o návrhu uznesenia v znení, v akom bolo uvedené v podkladoch rokovania.</w:t>
      </w:r>
    </w:p>
    <w:p w:rsidR="00B257E5" w:rsidRDefault="00B257E5" w:rsidP="001B3DD5">
      <w:pPr>
        <w:pStyle w:val="Szvegtrzs2"/>
        <w:ind w:firstLine="360"/>
        <w:jc w:val="both"/>
        <w:rPr>
          <w:i/>
        </w:rPr>
      </w:pPr>
    </w:p>
    <w:p w:rsidR="001B3DD5" w:rsidRDefault="001B3DD5" w:rsidP="001B3DD5">
      <w:pPr>
        <w:pStyle w:val="Szvegtrzs2"/>
        <w:ind w:firstLine="360"/>
        <w:jc w:val="both"/>
        <w:rPr>
          <w:i/>
        </w:rPr>
      </w:pPr>
      <w:r>
        <w:rPr>
          <w:i/>
        </w:rPr>
        <w:t>Prítomnosť/kvórum = 3/2</w:t>
      </w:r>
    </w:p>
    <w:p w:rsidR="001B3DD5" w:rsidRDefault="001B3DD5" w:rsidP="00B257E5">
      <w:pPr>
        <w:pStyle w:val="Szvegtrzs2"/>
        <w:ind w:firstLine="360"/>
        <w:jc w:val="both"/>
        <w:rPr>
          <w:i/>
        </w:rPr>
      </w:pPr>
      <w:r>
        <w:rPr>
          <w:i/>
        </w:rPr>
        <w:t>Hlasovanie „za/proti/zdržal sa hlasovania“ = 3/0/0</w:t>
      </w:r>
    </w:p>
    <w:p w:rsidR="001B3DD5" w:rsidRDefault="001B3DD5" w:rsidP="001B3DD5">
      <w:pPr>
        <w:pStyle w:val="Szvegtrzs2"/>
        <w:jc w:val="both"/>
        <w:rPr>
          <w:b/>
        </w:rPr>
      </w:pPr>
    </w:p>
    <w:p w:rsidR="001B3DD5" w:rsidRDefault="001B3DD5" w:rsidP="001B3DD5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 xml:space="preserve">242 </w:t>
      </w:r>
      <w:r>
        <w:t xml:space="preserve">zo dňa </w:t>
      </w:r>
      <w:r>
        <w:rPr>
          <w:b/>
          <w:bCs/>
        </w:rPr>
        <w:t>31.03</w:t>
      </w:r>
      <w:r>
        <w:rPr>
          <w:b/>
        </w:rPr>
        <w:t>.2022</w:t>
      </w:r>
    </w:p>
    <w:p w:rsidR="001B3DD5" w:rsidRDefault="001B3DD5" w:rsidP="001B3DD5">
      <w:pPr>
        <w:pStyle w:val="Szvegtrzs2"/>
        <w:jc w:val="both"/>
      </w:pPr>
      <w:r>
        <w:t>Obecné zastupiteľstvo v Rúbani</w:t>
      </w:r>
    </w:p>
    <w:p w:rsidR="001B3DD5" w:rsidRPr="00364F57" w:rsidRDefault="001B3DD5" w:rsidP="001B3DD5">
      <w:pPr>
        <w:pStyle w:val="Standard"/>
        <w:jc w:val="both"/>
        <w:rPr>
          <w:rFonts w:cs="Times New Roman"/>
          <w:b/>
        </w:rPr>
      </w:pPr>
      <w:r w:rsidRPr="00364F57">
        <w:rPr>
          <w:rFonts w:cs="Times New Roman"/>
          <w:b/>
        </w:rPr>
        <w:t xml:space="preserve">1. </w:t>
      </w:r>
      <w:r>
        <w:rPr>
          <w:rFonts w:cs="Times New Roman"/>
          <w:b/>
        </w:rPr>
        <w:t>berie na vedomie</w:t>
      </w:r>
    </w:p>
    <w:p w:rsidR="001B3DD5" w:rsidRPr="00364F57" w:rsidRDefault="001B3DD5" w:rsidP="001B3DD5">
      <w:pPr>
        <w:pStyle w:val="Standard"/>
        <w:jc w:val="both"/>
        <w:rPr>
          <w:rFonts w:cs="Times New Roman"/>
        </w:rPr>
      </w:pPr>
      <w:r w:rsidRPr="00364F57">
        <w:rPr>
          <w:rFonts w:cs="Times New Roman"/>
        </w:rPr>
        <w:t xml:space="preserve">Zápisnicu zo zasadnutia vyraďovacej a likvidačnej komisie zo dňa </w:t>
      </w:r>
      <w:r>
        <w:rPr>
          <w:rFonts w:cs="Times New Roman"/>
        </w:rPr>
        <w:t>18</w:t>
      </w:r>
      <w:r w:rsidRPr="00364F57">
        <w:rPr>
          <w:rFonts w:cs="Times New Roman"/>
        </w:rPr>
        <w:t>.</w:t>
      </w:r>
      <w:r>
        <w:rPr>
          <w:rFonts w:cs="Times New Roman"/>
        </w:rPr>
        <w:t>03</w:t>
      </w:r>
      <w:r w:rsidRPr="00364F57">
        <w:rPr>
          <w:rFonts w:cs="Times New Roman"/>
        </w:rPr>
        <w:t>.</w:t>
      </w:r>
      <w:r>
        <w:rPr>
          <w:rFonts w:cs="Times New Roman"/>
        </w:rPr>
        <w:t>2022</w:t>
      </w:r>
    </w:p>
    <w:p w:rsidR="001B3DD5" w:rsidRPr="00364F57" w:rsidRDefault="001B3DD5" w:rsidP="001B3DD5">
      <w:pPr>
        <w:pStyle w:val="Standard"/>
        <w:jc w:val="both"/>
        <w:rPr>
          <w:rFonts w:cs="Times New Roman"/>
          <w:b/>
          <w:bCs/>
        </w:rPr>
      </w:pPr>
      <w:r w:rsidRPr="00364F57">
        <w:rPr>
          <w:rFonts w:cs="Times New Roman"/>
          <w:b/>
          <w:bCs/>
        </w:rPr>
        <w:t xml:space="preserve">2. </w:t>
      </w:r>
      <w:r>
        <w:rPr>
          <w:rFonts w:cs="Times New Roman"/>
          <w:b/>
          <w:bCs/>
        </w:rPr>
        <w:t>schvaľuje</w:t>
      </w:r>
    </w:p>
    <w:p w:rsidR="001B3DD5" w:rsidRPr="00364F57" w:rsidRDefault="001B3DD5" w:rsidP="00B257E5">
      <w:pPr>
        <w:pStyle w:val="Nadpis71"/>
        <w:rPr>
          <w:rFonts w:cs="Times New Roman"/>
          <w:b w:val="0"/>
          <w:sz w:val="24"/>
          <w:u w:val="none"/>
        </w:rPr>
      </w:pPr>
      <w:r w:rsidRPr="00364F57">
        <w:rPr>
          <w:rFonts w:cs="Times New Roman"/>
          <w:b w:val="0"/>
          <w:sz w:val="24"/>
          <w:u w:val="none"/>
        </w:rPr>
        <w:t xml:space="preserve">Návrh na vyradenie prebytočného a neupotrebiteľného majetku obce číslo </w:t>
      </w:r>
      <w:r w:rsidRPr="00F54164">
        <w:rPr>
          <w:rFonts w:cs="Times New Roman"/>
          <w:b w:val="0"/>
          <w:color w:val="000000" w:themeColor="text1"/>
          <w:sz w:val="24"/>
          <w:u w:val="none"/>
        </w:rPr>
        <w:t>S20</w:t>
      </w:r>
      <w:r>
        <w:rPr>
          <w:rFonts w:cs="Times New Roman"/>
          <w:b w:val="0"/>
          <w:color w:val="000000" w:themeColor="text1"/>
          <w:sz w:val="24"/>
          <w:u w:val="none"/>
        </w:rPr>
        <w:t>22</w:t>
      </w:r>
      <w:r w:rsidRPr="00F54164">
        <w:rPr>
          <w:rFonts w:cs="Times New Roman"/>
          <w:b w:val="0"/>
          <w:color w:val="000000" w:themeColor="text1"/>
          <w:sz w:val="24"/>
          <w:u w:val="none"/>
        </w:rPr>
        <w:t>/00</w:t>
      </w:r>
      <w:r>
        <w:rPr>
          <w:rFonts w:cs="Times New Roman"/>
          <w:b w:val="0"/>
          <w:color w:val="000000" w:themeColor="text1"/>
          <w:sz w:val="24"/>
          <w:u w:val="none"/>
        </w:rPr>
        <w:t>276</w:t>
      </w:r>
      <w:r w:rsidRPr="00F54164">
        <w:rPr>
          <w:rFonts w:cs="Times New Roman"/>
          <w:b w:val="0"/>
          <w:color w:val="000000" w:themeColor="text1"/>
          <w:sz w:val="24"/>
          <w:u w:val="none"/>
        </w:rPr>
        <w:t>-0</w:t>
      </w:r>
      <w:r>
        <w:rPr>
          <w:rFonts w:cs="Times New Roman"/>
          <w:b w:val="0"/>
          <w:color w:val="000000" w:themeColor="text1"/>
          <w:sz w:val="24"/>
          <w:u w:val="none"/>
        </w:rPr>
        <w:t>01</w:t>
      </w:r>
      <w:r w:rsidR="00B257E5">
        <w:rPr>
          <w:rFonts w:cs="Times New Roman"/>
          <w:b w:val="0"/>
          <w:color w:val="000000" w:themeColor="text1"/>
          <w:sz w:val="24"/>
          <w:u w:val="none"/>
        </w:rPr>
        <w:t xml:space="preserve"> </w:t>
      </w:r>
      <w:r w:rsidRPr="00364F57">
        <w:rPr>
          <w:rFonts w:cs="Times New Roman"/>
          <w:b w:val="0"/>
          <w:sz w:val="24"/>
          <w:u w:val="none"/>
        </w:rPr>
        <w:t xml:space="preserve">zo dňa </w:t>
      </w:r>
      <w:r>
        <w:rPr>
          <w:rFonts w:cs="Times New Roman"/>
          <w:b w:val="0"/>
          <w:sz w:val="24"/>
          <w:u w:val="none"/>
        </w:rPr>
        <w:t>11</w:t>
      </w:r>
      <w:r w:rsidRPr="00364F57">
        <w:rPr>
          <w:rFonts w:cs="Times New Roman"/>
          <w:b w:val="0"/>
          <w:sz w:val="24"/>
          <w:u w:val="none"/>
        </w:rPr>
        <w:t>.</w:t>
      </w:r>
      <w:r>
        <w:rPr>
          <w:rFonts w:cs="Times New Roman"/>
          <w:b w:val="0"/>
          <w:sz w:val="24"/>
          <w:u w:val="none"/>
        </w:rPr>
        <w:t>03.2022</w:t>
      </w:r>
    </w:p>
    <w:p w:rsidR="001B3DD5" w:rsidRPr="008010E5" w:rsidRDefault="001B3DD5" w:rsidP="001B3DD5">
      <w:pPr>
        <w:autoSpaceDE w:val="0"/>
        <w:adjustRightInd w:val="0"/>
        <w:spacing w:line="100" w:lineRule="atLeast"/>
        <w:jc w:val="both"/>
        <w:rPr>
          <w:color w:val="000000"/>
        </w:rPr>
      </w:pPr>
    </w:p>
    <w:p w:rsidR="00FB007C" w:rsidRDefault="00FB007C" w:rsidP="00021D91"/>
    <w:p w:rsidR="006418CE" w:rsidRDefault="001B3DD5" w:rsidP="001E0F74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  <w:r>
        <w:rPr>
          <w:b/>
          <w:u w:val="single"/>
        </w:rPr>
        <w:t>10</w:t>
      </w:r>
      <w:r w:rsidR="00E53C64">
        <w:rPr>
          <w:b/>
          <w:u w:val="single"/>
        </w:rPr>
        <w:t xml:space="preserve">/ </w:t>
      </w:r>
      <w:r w:rsidR="006418CE">
        <w:rPr>
          <w:b/>
          <w:u w:val="single"/>
        </w:rPr>
        <w:t xml:space="preserve">Rôzne  </w:t>
      </w:r>
    </w:p>
    <w:p w:rsidR="001B23D3" w:rsidRDefault="001B23D3" w:rsidP="001B23D3">
      <w:pPr>
        <w:jc w:val="both"/>
        <w:rPr>
          <w:b/>
          <w:u w:val="single"/>
        </w:rPr>
      </w:pPr>
    </w:p>
    <w:p w:rsidR="003F478E" w:rsidRDefault="003F478E" w:rsidP="003F478E">
      <w:pPr>
        <w:pStyle w:val="Szvegtrzs2"/>
        <w:jc w:val="both"/>
        <w:rPr>
          <w:rFonts w:cs="Times New Roman"/>
        </w:rPr>
      </w:pPr>
      <w:r>
        <w:rPr>
          <w:rFonts w:cs="Times New Roman"/>
        </w:rPr>
        <w:t>Starostka obce, Ing. Štěpánka Zacharová informovala poslancov o svojej práci a činnosti obecného úradu od ostatného zasadnutia.</w:t>
      </w:r>
    </w:p>
    <w:p w:rsidR="003F478E" w:rsidRDefault="003F478E" w:rsidP="006D7E09">
      <w:pPr>
        <w:pStyle w:val="Szvegtrzs2"/>
        <w:jc w:val="both"/>
        <w:rPr>
          <w:b/>
        </w:rPr>
      </w:pPr>
    </w:p>
    <w:p w:rsidR="006D7E09" w:rsidRPr="00873C65" w:rsidRDefault="006D7E09" w:rsidP="006D7E09">
      <w:pPr>
        <w:pStyle w:val="Szvegtrzs2"/>
        <w:jc w:val="both"/>
        <w:rPr>
          <w:b/>
        </w:rPr>
      </w:pPr>
      <w:r w:rsidRPr="00873C65">
        <w:rPr>
          <w:b/>
        </w:rPr>
        <w:t>Na rokovanie obecného zastupiteľstva  bod/</w:t>
      </w:r>
      <w:r>
        <w:rPr>
          <w:b/>
        </w:rPr>
        <w:t>10</w:t>
      </w:r>
      <w:r w:rsidRPr="00873C65">
        <w:rPr>
          <w:b/>
        </w:rPr>
        <w:t xml:space="preserve"> sa dostavil poslanec Ing. Zoltán Tamašek. </w:t>
      </w:r>
    </w:p>
    <w:p w:rsidR="00E57017" w:rsidRDefault="00E57017" w:rsidP="00EA20FD">
      <w:pPr>
        <w:pStyle w:val="Szvegtrzs2"/>
        <w:jc w:val="both"/>
        <w:rPr>
          <w:rFonts w:cs="Times New Roman"/>
        </w:rPr>
      </w:pPr>
    </w:p>
    <w:p w:rsidR="00E57017" w:rsidRPr="00EF58D8" w:rsidRDefault="00824D30" w:rsidP="00824D30">
      <w:pPr>
        <w:pStyle w:val="Szvegtrzs2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Informácie o úzkej spolupráci Okresného úradu v Nových Zámkoch s obcami v súvislosti s konfliktom na Ukrajine. </w:t>
      </w:r>
    </w:p>
    <w:p w:rsidR="00EF58D8" w:rsidRDefault="00EF58D8" w:rsidP="00EA20FD">
      <w:pPr>
        <w:pStyle w:val="Szvegtrzs2"/>
        <w:jc w:val="both"/>
        <w:rPr>
          <w:rFonts w:cs="Times New Roman"/>
          <w:color w:val="FF0000"/>
        </w:rPr>
      </w:pPr>
    </w:p>
    <w:p w:rsidR="00816B5E" w:rsidRDefault="00824D30" w:rsidP="00816B5E">
      <w:pPr>
        <w:pStyle w:val="Szvegtrzs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</w:t>
      </w:r>
      <w:r w:rsidR="00816B5E">
        <w:rPr>
          <w:rFonts w:cs="Times New Roman"/>
          <w:color w:val="000000"/>
        </w:rPr>
        <w:t xml:space="preserve">ri Pietnom stĺpe v areáli základnej školy a kostola sv. Imricha </w:t>
      </w:r>
      <w:r>
        <w:rPr>
          <w:rFonts w:cs="Times New Roman"/>
          <w:color w:val="000000"/>
        </w:rPr>
        <w:t xml:space="preserve">sa dňa 20.03.2022  </w:t>
      </w:r>
      <w:r w:rsidR="00816B5E">
        <w:rPr>
          <w:rFonts w:cs="Times New Roman"/>
          <w:color w:val="000000"/>
        </w:rPr>
        <w:t xml:space="preserve">po odslúžení </w:t>
      </w:r>
      <w:r w:rsidR="00816B5E" w:rsidRPr="00E30107">
        <w:rPr>
          <w:rFonts w:cs="Times New Roman"/>
          <w:color w:val="000000"/>
        </w:rPr>
        <w:t>svätej omš</w:t>
      </w:r>
      <w:r w:rsidR="00816B5E">
        <w:rPr>
          <w:rFonts w:cs="Times New Roman"/>
          <w:color w:val="000000"/>
        </w:rPr>
        <w:t>e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 w:themeColor="text1"/>
        </w:rPr>
        <w:t xml:space="preserve">uskutočnila </w:t>
      </w:r>
      <w:r w:rsidRPr="00E30107">
        <w:rPr>
          <w:rFonts w:cs="Times New Roman"/>
          <w:color w:val="000000"/>
        </w:rPr>
        <w:t>spomienkov</w:t>
      </w:r>
      <w:r>
        <w:rPr>
          <w:rFonts w:cs="Times New Roman"/>
          <w:color w:val="000000"/>
        </w:rPr>
        <w:t>á</w:t>
      </w:r>
      <w:r w:rsidRPr="00E30107">
        <w:rPr>
          <w:rFonts w:cs="Times New Roman"/>
          <w:color w:val="000000"/>
        </w:rPr>
        <w:t xml:space="preserve"> slávnosť</w:t>
      </w:r>
      <w:r>
        <w:rPr>
          <w:rFonts w:cs="Times New Roman"/>
          <w:color w:val="000000"/>
        </w:rPr>
        <w:t xml:space="preserve"> z príl</w:t>
      </w:r>
      <w:r w:rsidR="004B73B1">
        <w:rPr>
          <w:rFonts w:cs="Times New Roman"/>
          <w:color w:val="000000"/>
        </w:rPr>
        <w:t>e</w:t>
      </w:r>
      <w:r>
        <w:rPr>
          <w:rFonts w:cs="Times New Roman"/>
          <w:color w:val="000000"/>
        </w:rPr>
        <w:t>ž</w:t>
      </w:r>
      <w:r w:rsidR="00566E68">
        <w:rPr>
          <w:rFonts w:cs="Times New Roman"/>
          <w:color w:val="000000"/>
        </w:rPr>
        <w:t>i</w:t>
      </w:r>
      <w:r>
        <w:rPr>
          <w:rFonts w:cs="Times New Roman"/>
          <w:color w:val="000000"/>
        </w:rPr>
        <w:t>tosti 15. marec 1848</w:t>
      </w:r>
      <w:r w:rsidR="00816B5E">
        <w:rPr>
          <w:rFonts w:cs="Times New Roman"/>
          <w:color w:val="000000"/>
        </w:rPr>
        <w:t>.</w:t>
      </w:r>
    </w:p>
    <w:p w:rsidR="00E57017" w:rsidRDefault="00E57017" w:rsidP="00EA20FD">
      <w:pPr>
        <w:pStyle w:val="Szvegtrzs2"/>
        <w:jc w:val="both"/>
        <w:rPr>
          <w:rFonts w:cs="Times New Roman"/>
        </w:rPr>
      </w:pPr>
    </w:p>
    <w:p w:rsidR="00E57017" w:rsidRDefault="003F478E" w:rsidP="003F478E">
      <w:pPr>
        <w:rPr>
          <w:rFonts w:cs="Times New Roman"/>
        </w:rPr>
      </w:pPr>
      <w:r>
        <w:t>Dňa 23.03.2022 sa v priestoroch  starej školy v obci Jasová konalo zasadnutie združenia Dvory a okolie a zasadnutie  MAS Dvory a okolie.</w:t>
      </w:r>
    </w:p>
    <w:p w:rsidR="00490E88" w:rsidRDefault="00490E88" w:rsidP="00EA20FD">
      <w:pPr>
        <w:pStyle w:val="Szvegtrzs2"/>
        <w:jc w:val="both"/>
        <w:rPr>
          <w:rFonts w:cs="Times New Roman"/>
        </w:rPr>
      </w:pPr>
    </w:p>
    <w:p w:rsidR="00816B5E" w:rsidRDefault="00824D30" w:rsidP="00816B5E">
      <w:pPr>
        <w:pStyle w:val="Normlnywebov"/>
        <w:spacing w:before="0" w:beforeAutospacing="0" w:after="0" w:afterAutospacing="0"/>
        <w:jc w:val="both"/>
      </w:pPr>
      <w:r>
        <w:t>Informácie o plánovanej r</w:t>
      </w:r>
      <w:r w:rsidR="00490E88">
        <w:t>ealizáci</w:t>
      </w:r>
      <w:r>
        <w:t>i</w:t>
      </w:r>
      <w:r w:rsidR="00490E88">
        <w:t xml:space="preserve"> projektu pri </w:t>
      </w:r>
      <w:r>
        <w:t xml:space="preserve"> starom </w:t>
      </w:r>
      <w:r w:rsidR="00490E88">
        <w:t>cintoríne</w:t>
      </w:r>
      <w:r>
        <w:t xml:space="preserve">, zameranú na </w:t>
      </w:r>
      <w:r w:rsidR="00490E88">
        <w:t xml:space="preserve"> </w:t>
      </w:r>
      <w:r w:rsidR="002458DD">
        <w:t>oprav</w:t>
      </w:r>
      <w:r>
        <w:t>u</w:t>
      </w:r>
      <w:r w:rsidR="002458DD">
        <w:t xml:space="preserve"> chodníka a</w:t>
      </w:r>
      <w:r w:rsidR="00E30C14">
        <w:t xml:space="preserve"> </w:t>
      </w:r>
      <w:r w:rsidR="00816B5E">
        <w:t>výmen</w:t>
      </w:r>
      <w:r>
        <w:t>y</w:t>
      </w:r>
      <w:r w:rsidR="00816B5E">
        <w:t xml:space="preserve"> 2 ks brán, ktoré sú súčasťou oplotenia areálu starého cintorína</w:t>
      </w:r>
      <w:r>
        <w:t>.</w:t>
      </w:r>
      <w:r w:rsidR="00816B5E">
        <w:t xml:space="preserve"> </w:t>
      </w:r>
    </w:p>
    <w:p w:rsidR="00490E88" w:rsidRDefault="00490E88" w:rsidP="00EA20FD">
      <w:pPr>
        <w:pStyle w:val="Szvegtrzs2"/>
        <w:jc w:val="both"/>
        <w:rPr>
          <w:rFonts w:cs="Times New Roman"/>
        </w:rPr>
      </w:pPr>
    </w:p>
    <w:p w:rsidR="00824D30" w:rsidRDefault="00824D30" w:rsidP="00EA20FD">
      <w:pPr>
        <w:pStyle w:val="Szvegtrzs2"/>
        <w:jc w:val="both"/>
        <w:rPr>
          <w:rFonts w:cs="Times New Roman"/>
        </w:rPr>
      </w:pPr>
      <w:r>
        <w:rPr>
          <w:rFonts w:cs="Times New Roman"/>
        </w:rPr>
        <w:t>Informácie o darovaní nábytku do budovy hasičskej zbrojnice poisťovňou Kooperativa, a.s.</w:t>
      </w:r>
    </w:p>
    <w:p w:rsidR="00824D30" w:rsidRDefault="00824D30" w:rsidP="00EA20FD">
      <w:pPr>
        <w:pStyle w:val="Szvegtrzs2"/>
        <w:jc w:val="both"/>
        <w:rPr>
          <w:rFonts w:cs="Times New Roman"/>
        </w:rPr>
      </w:pPr>
    </w:p>
    <w:p w:rsidR="00C91C79" w:rsidRDefault="00824D30" w:rsidP="00EA20FD">
      <w:pPr>
        <w:pStyle w:val="Szvegtrzs2"/>
        <w:jc w:val="both"/>
        <w:rPr>
          <w:rFonts w:cs="Times New Roman"/>
        </w:rPr>
      </w:pPr>
      <w:r>
        <w:rPr>
          <w:rFonts w:cs="Times New Roman"/>
        </w:rPr>
        <w:t xml:space="preserve">Podujatie </w:t>
      </w:r>
      <w:r w:rsidR="00490E88">
        <w:rPr>
          <w:rFonts w:cs="Times New Roman"/>
        </w:rPr>
        <w:t xml:space="preserve"> Dn</w:t>
      </w:r>
      <w:r>
        <w:rPr>
          <w:rFonts w:cs="Times New Roman"/>
        </w:rPr>
        <w:t>i</w:t>
      </w:r>
      <w:r w:rsidR="00490E88">
        <w:rPr>
          <w:rFonts w:cs="Times New Roman"/>
        </w:rPr>
        <w:t xml:space="preserve"> obce 2022  - usporiadanie jednotlivých aktivít</w:t>
      </w:r>
      <w:r>
        <w:rPr>
          <w:rFonts w:cs="Times New Roman"/>
        </w:rPr>
        <w:t xml:space="preserve"> rozdelené medzi poslancov obce. </w:t>
      </w:r>
    </w:p>
    <w:p w:rsidR="00C91C79" w:rsidRDefault="00C91C79" w:rsidP="00EA20FD">
      <w:pPr>
        <w:pStyle w:val="Szvegtrzs2"/>
        <w:jc w:val="both"/>
        <w:rPr>
          <w:rFonts w:cs="Times New Roman"/>
        </w:rPr>
      </w:pPr>
    </w:p>
    <w:p w:rsidR="00C91C79" w:rsidRDefault="00490E88" w:rsidP="00EA20FD">
      <w:pPr>
        <w:pStyle w:val="Szvegtrzs2"/>
        <w:jc w:val="both"/>
        <w:rPr>
          <w:rFonts w:cs="Times New Roman"/>
        </w:rPr>
      </w:pPr>
      <w:r>
        <w:rPr>
          <w:rFonts w:cs="Times New Roman"/>
        </w:rPr>
        <w:t xml:space="preserve">Dňa 23.3.2022 </w:t>
      </w:r>
      <w:r w:rsidR="00824D30">
        <w:rPr>
          <w:rFonts w:cs="Times New Roman"/>
        </w:rPr>
        <w:t xml:space="preserve">bola </w:t>
      </w:r>
      <w:r>
        <w:rPr>
          <w:rFonts w:cs="Times New Roman"/>
        </w:rPr>
        <w:t>uzatvorená Dohoda s ÚPSVaR na vykonávanie aktivačnej činnosti formou dobrovoľníckej činnosti</w:t>
      </w:r>
    </w:p>
    <w:p w:rsidR="00C91C79" w:rsidRDefault="00C91C79" w:rsidP="00EA20FD">
      <w:pPr>
        <w:pStyle w:val="Szvegtrzs2"/>
        <w:jc w:val="both"/>
        <w:rPr>
          <w:rFonts w:cs="Times New Roman"/>
        </w:rPr>
      </w:pPr>
    </w:p>
    <w:p w:rsidR="00C91C79" w:rsidRDefault="00490E88" w:rsidP="00EA20FD">
      <w:pPr>
        <w:pStyle w:val="Szvegtrzs2"/>
        <w:jc w:val="both"/>
        <w:rPr>
          <w:rFonts w:cs="Times New Roman"/>
        </w:rPr>
      </w:pPr>
      <w:r>
        <w:rPr>
          <w:rFonts w:cs="Times New Roman"/>
        </w:rPr>
        <w:t>Informácia o povinnom zverejňovaní zmlúv v centrálnom registri zmlúv</w:t>
      </w:r>
      <w:r w:rsidR="00824D30">
        <w:rPr>
          <w:rFonts w:cs="Times New Roman"/>
        </w:rPr>
        <w:t xml:space="preserve"> dňom 31.03.2022.</w:t>
      </w:r>
    </w:p>
    <w:p w:rsidR="00C91C79" w:rsidRDefault="00C91C79" w:rsidP="00EA20FD">
      <w:pPr>
        <w:pStyle w:val="Szvegtrzs2"/>
        <w:jc w:val="both"/>
        <w:rPr>
          <w:rFonts w:cs="Times New Roman"/>
        </w:rPr>
      </w:pPr>
    </w:p>
    <w:p w:rsidR="00C91C79" w:rsidRDefault="00824D30" w:rsidP="00EA20FD">
      <w:pPr>
        <w:pStyle w:val="Szvegtrzs2"/>
        <w:jc w:val="both"/>
        <w:rPr>
          <w:rFonts w:cs="Times New Roman"/>
        </w:rPr>
      </w:pPr>
      <w:r>
        <w:rPr>
          <w:rFonts w:cs="Times New Roman"/>
        </w:rPr>
        <w:t>Informácie o schválených dotáciách Nitrianskym samosprávnym krajom</w:t>
      </w:r>
      <w:r w:rsidR="00490E88">
        <w:rPr>
          <w:rFonts w:cs="Times New Roman"/>
        </w:rPr>
        <w:t xml:space="preserve"> NSK</w:t>
      </w:r>
      <w:r>
        <w:rPr>
          <w:rFonts w:cs="Times New Roman"/>
        </w:rPr>
        <w:t xml:space="preserve">, a to: </w:t>
      </w:r>
    </w:p>
    <w:p w:rsidR="00824D30" w:rsidRDefault="00824D30" w:rsidP="00824D30">
      <w:r>
        <w:t>na podporu kultúry vo výške 400 EUR, na podporu športu vo výške 500 EUR a na  podporu cestovného ruchu vo výške 1300 EUR.</w:t>
      </w:r>
    </w:p>
    <w:p w:rsidR="00824D30" w:rsidRDefault="00824D30" w:rsidP="00EA20FD">
      <w:pPr>
        <w:pStyle w:val="Szvegtrzs2"/>
        <w:jc w:val="both"/>
        <w:rPr>
          <w:rFonts w:cs="Times New Roman"/>
        </w:rPr>
      </w:pPr>
    </w:p>
    <w:p w:rsidR="00C91C79" w:rsidRPr="003F478E" w:rsidRDefault="003F478E" w:rsidP="00EA20FD">
      <w:pPr>
        <w:pStyle w:val="Szvegtrzs2"/>
        <w:jc w:val="both"/>
        <w:rPr>
          <w:rFonts w:cs="Times New Roman"/>
        </w:rPr>
      </w:pPr>
      <w:r w:rsidRPr="003F478E">
        <w:rPr>
          <w:rFonts w:eastAsia="Times New Roman" w:cs="Times New Roman"/>
          <w:lang w:eastAsia="sk-SK"/>
        </w:rPr>
        <w:t>Žiadosť o vydanie opätovného potvrdenia o konaní v mene obce Rúbaň pre Centrum prosperity o.z. so sídlom Rúbaň č. 1.</w:t>
      </w:r>
    </w:p>
    <w:p w:rsidR="003F478E" w:rsidRDefault="003F478E" w:rsidP="003F478E">
      <w:pPr>
        <w:pStyle w:val="Szvegtrzs2"/>
        <w:jc w:val="both"/>
        <w:rPr>
          <w:rFonts w:cs="Times New Roman"/>
        </w:rPr>
      </w:pPr>
    </w:p>
    <w:p w:rsidR="003F478E" w:rsidRDefault="00824D30" w:rsidP="003F478E">
      <w:pPr>
        <w:pStyle w:val="Szvegtrzs2"/>
        <w:jc w:val="both"/>
      </w:pPr>
      <w:r>
        <w:rPr>
          <w:rFonts w:cs="Times New Roman"/>
        </w:rPr>
        <w:t xml:space="preserve">Informácie o stave spracovania nového územného plánu obce. </w:t>
      </w:r>
      <w:r w:rsidR="003F478E">
        <w:t>Prerokovanie Zadania je ukončené, plánuje sa stretnutie s riešiteľom vo veci spracovania návrhu.</w:t>
      </w:r>
    </w:p>
    <w:p w:rsidR="003F478E" w:rsidRDefault="003F478E" w:rsidP="003F478E">
      <w:pPr>
        <w:jc w:val="both"/>
      </w:pPr>
      <w:r>
        <w:lastRenderedPageBreak/>
        <w:t>Dňa 31.03.2022 sa kompetentný zamestnanec obce zúčastnil multidisciplinárneho  pracovného  stretnutia  so zameraním na problematiku kompetencií a spolupráce subjektov participujúcich na ochrane detí pred násilím organizovaného  ÚPSVaR Bratislava,  pracovisko Nové Zámky.</w:t>
      </w:r>
    </w:p>
    <w:p w:rsidR="003F478E" w:rsidRDefault="003F478E" w:rsidP="00EA20FD">
      <w:pPr>
        <w:pStyle w:val="Szvegtrzs2"/>
        <w:jc w:val="both"/>
        <w:rPr>
          <w:rFonts w:cs="Times New Roman"/>
        </w:rPr>
      </w:pPr>
    </w:p>
    <w:p w:rsidR="00C32547" w:rsidRPr="004B73B1" w:rsidRDefault="00C32547" w:rsidP="00092628">
      <w:pPr>
        <w:jc w:val="both"/>
      </w:pPr>
      <w:r w:rsidRPr="004B73B1">
        <w:t xml:space="preserve">Starostka obce dala priestor poslancom na tlmočenie nápadov, názorov. </w:t>
      </w:r>
    </w:p>
    <w:p w:rsidR="004E783A" w:rsidRDefault="004E783A" w:rsidP="00C32547">
      <w:pPr>
        <w:pStyle w:val="Szvegtrzs2"/>
        <w:jc w:val="both"/>
        <w:rPr>
          <w:color w:val="000000" w:themeColor="text1"/>
        </w:rPr>
      </w:pPr>
    </w:p>
    <w:p w:rsidR="004B73B1" w:rsidRDefault="004B73B1" w:rsidP="004B73B1">
      <w:pPr>
        <w:pStyle w:val="Szvegtrzs2"/>
        <w:jc w:val="both"/>
      </w:pPr>
      <w:r>
        <w:t>Poslanec Zoltán Ešek ako predseda Dobrovoľného hasičského zboru Rúbaň predložil Žiadosť o poskytnutie dotácie vo výške 100 EUR na činnosť DHZ a zároveň predložil návrh na uznesenie v znení:</w:t>
      </w:r>
    </w:p>
    <w:p w:rsidR="004B73B1" w:rsidRPr="004B73B1" w:rsidRDefault="004B73B1" w:rsidP="004B73B1">
      <w:pPr>
        <w:pStyle w:val="Szvegtrzs2"/>
        <w:jc w:val="both"/>
        <w:rPr>
          <w:i/>
          <w:lang w:eastAsia="zh-CN"/>
        </w:rPr>
      </w:pPr>
      <w:r w:rsidRPr="004B73B1">
        <w:rPr>
          <w:i/>
        </w:rPr>
        <w:t>Obecné zastupiteľstvo v Rúbani s</w:t>
      </w:r>
      <w:r w:rsidRPr="004B73B1">
        <w:rPr>
          <w:rFonts w:cs="Times New Roman"/>
          <w:i/>
        </w:rPr>
        <w:t xml:space="preserve">chvaľuje </w:t>
      </w:r>
      <w:r w:rsidRPr="004B73B1">
        <w:rPr>
          <w:i/>
          <w:lang w:eastAsia="zh-CN"/>
        </w:rPr>
        <w:t>Žiadosť Dobrovoľného hasičského zboru Rúbaň o poskytnutie dotácie vo výške 100 EUR</w:t>
      </w:r>
    </w:p>
    <w:p w:rsidR="003F478E" w:rsidRDefault="003F478E" w:rsidP="004B73B1">
      <w:pPr>
        <w:pStyle w:val="Szvegtrzs2"/>
        <w:jc w:val="both"/>
      </w:pPr>
      <w:r>
        <w:t xml:space="preserve">Nato prebehlo hlasovanie o návrhu uznesenia v znení, v akom bolo </w:t>
      </w:r>
      <w:r w:rsidR="00566E68">
        <w:t xml:space="preserve">vznesené na </w:t>
      </w:r>
      <w:r>
        <w:t xml:space="preserve"> rokovan</w:t>
      </w:r>
      <w:r w:rsidR="00566E68">
        <w:t>í</w:t>
      </w:r>
      <w:r>
        <w:t>.</w:t>
      </w:r>
    </w:p>
    <w:p w:rsidR="003F478E" w:rsidRDefault="003F478E" w:rsidP="004B73B1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566E68">
        <w:rPr>
          <w:i/>
        </w:rPr>
        <w:t>4</w:t>
      </w:r>
      <w:r>
        <w:rPr>
          <w:i/>
        </w:rPr>
        <w:t>/</w:t>
      </w:r>
      <w:r w:rsidR="00566E68">
        <w:rPr>
          <w:i/>
        </w:rPr>
        <w:t>3</w:t>
      </w:r>
    </w:p>
    <w:p w:rsidR="003F478E" w:rsidRDefault="003F478E" w:rsidP="004B73B1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566E68">
        <w:rPr>
          <w:i/>
        </w:rPr>
        <w:t>4</w:t>
      </w:r>
      <w:r>
        <w:rPr>
          <w:i/>
        </w:rPr>
        <w:t>/0/0</w:t>
      </w:r>
    </w:p>
    <w:p w:rsidR="003F478E" w:rsidRDefault="003F478E" w:rsidP="003F478E">
      <w:pPr>
        <w:pStyle w:val="Szvegtrzs2"/>
        <w:jc w:val="both"/>
        <w:rPr>
          <w:b/>
        </w:rPr>
      </w:pPr>
    </w:p>
    <w:p w:rsidR="003F478E" w:rsidRDefault="003F478E" w:rsidP="003F478E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 xml:space="preserve">243 </w:t>
      </w:r>
      <w:r>
        <w:t xml:space="preserve">zo dňa </w:t>
      </w:r>
      <w:r>
        <w:rPr>
          <w:b/>
          <w:bCs/>
        </w:rPr>
        <w:t>31.03</w:t>
      </w:r>
      <w:r>
        <w:rPr>
          <w:b/>
        </w:rPr>
        <w:t>.2022</w:t>
      </w:r>
    </w:p>
    <w:p w:rsidR="003F478E" w:rsidRDefault="003F478E" w:rsidP="003F478E">
      <w:pPr>
        <w:pStyle w:val="Szvegtrzs2"/>
        <w:jc w:val="both"/>
      </w:pPr>
      <w:r>
        <w:t>Obecné zastupiteľstvo v Rúbani</w:t>
      </w:r>
    </w:p>
    <w:p w:rsidR="003F478E" w:rsidRPr="004B73B1" w:rsidRDefault="004B73B1" w:rsidP="003F478E">
      <w:pPr>
        <w:pStyle w:val="Nadpis71"/>
        <w:rPr>
          <w:rFonts w:cs="Times New Roman"/>
          <w:sz w:val="24"/>
          <w:u w:val="none"/>
        </w:rPr>
      </w:pPr>
      <w:r w:rsidRPr="004B73B1">
        <w:rPr>
          <w:rFonts w:cs="Times New Roman"/>
          <w:sz w:val="24"/>
          <w:u w:val="none"/>
        </w:rPr>
        <w:t>s</w:t>
      </w:r>
      <w:r w:rsidR="003F478E" w:rsidRPr="004B73B1">
        <w:rPr>
          <w:rFonts w:cs="Times New Roman"/>
          <w:sz w:val="24"/>
          <w:u w:val="none"/>
        </w:rPr>
        <w:t>chvaľuje</w:t>
      </w:r>
    </w:p>
    <w:p w:rsidR="004B73B1" w:rsidRPr="004B73B1" w:rsidRDefault="004B73B1" w:rsidP="004B73B1">
      <w:pPr>
        <w:rPr>
          <w:lang w:eastAsia="zh-CN"/>
        </w:rPr>
      </w:pPr>
      <w:r>
        <w:rPr>
          <w:lang w:eastAsia="zh-CN"/>
        </w:rPr>
        <w:t>Žiadosť Dobrovoľného hasičského zboru Rúbaň o poskytnutie dotácie vo výške 100 EUR</w:t>
      </w:r>
    </w:p>
    <w:p w:rsidR="003F478E" w:rsidRDefault="003F478E" w:rsidP="003F478E">
      <w:pPr>
        <w:pStyle w:val="Szvegtrzs2"/>
        <w:jc w:val="both"/>
        <w:rPr>
          <w:rFonts w:cs="Times New Roman"/>
        </w:rPr>
      </w:pPr>
    </w:p>
    <w:p w:rsidR="00364405" w:rsidRPr="003F478E" w:rsidRDefault="00364405" w:rsidP="003F478E">
      <w:pPr>
        <w:jc w:val="both"/>
        <w:rPr>
          <w:rFonts w:cs="Times New Roman"/>
          <w:i/>
        </w:rPr>
      </w:pPr>
    </w:p>
    <w:p w:rsidR="006F69CE" w:rsidRDefault="001B3DD5" w:rsidP="006F69CE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  <w:r>
        <w:rPr>
          <w:b/>
          <w:u w:val="single"/>
        </w:rPr>
        <w:t>11</w:t>
      </w:r>
      <w:r w:rsidR="006F69CE">
        <w:rPr>
          <w:b/>
          <w:u w:val="single"/>
        </w:rPr>
        <w:t xml:space="preserve">/ Interpelácie  </w:t>
      </w:r>
    </w:p>
    <w:p w:rsidR="00364405" w:rsidRDefault="00364405" w:rsidP="006F69CE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</w:p>
    <w:p w:rsidR="00BF7DF4" w:rsidRDefault="00364405" w:rsidP="00AF27D9">
      <w:pPr>
        <w:pStyle w:val="Szvegtrzs2"/>
        <w:ind w:firstLine="708"/>
        <w:jc w:val="both"/>
      </w:pPr>
      <w:r w:rsidRPr="00E94B81">
        <w:t>Starostka obce, Ing. Štěpánka Zacharová konštatovala, že</w:t>
      </w:r>
      <w:r>
        <w:t xml:space="preserve"> v zmysle Rokovacieho poriadku obecného zastupiteľstva schváleného na 28. zasadnutí obecného zastupiteľstva dňa 14.01.2022 </w:t>
      </w:r>
      <w:r w:rsidR="00AF27D9">
        <w:t xml:space="preserve"> sú i</w:t>
      </w:r>
      <w:r>
        <w:t>nterpelácie samostatným bodom na každom rokovaní za bodom „Rôzne“</w:t>
      </w:r>
      <w:r w:rsidR="00BF7DF4">
        <w:t>. Na dnešné rokovanie neboli predložené žiadne interpelácie.</w:t>
      </w:r>
    </w:p>
    <w:p w:rsidR="006F69CE" w:rsidRPr="006F69CE" w:rsidRDefault="006F69CE" w:rsidP="006F69CE">
      <w:pPr>
        <w:jc w:val="both"/>
        <w:rPr>
          <w:rFonts w:cs="Times New Roman"/>
          <w:i/>
        </w:rPr>
      </w:pPr>
    </w:p>
    <w:p w:rsidR="00364405" w:rsidRPr="00B370FB" w:rsidRDefault="00364405" w:rsidP="005C0025">
      <w:pPr>
        <w:pStyle w:val="Szvegtrzs2"/>
        <w:jc w:val="both"/>
      </w:pPr>
    </w:p>
    <w:p w:rsidR="00A84019" w:rsidRDefault="008204EE" w:rsidP="005C0025">
      <w:pPr>
        <w:jc w:val="both"/>
        <w:rPr>
          <w:b/>
          <w:u w:val="single"/>
        </w:rPr>
      </w:pPr>
      <w:r>
        <w:rPr>
          <w:b/>
          <w:u w:val="single"/>
        </w:rPr>
        <w:t>1</w:t>
      </w:r>
      <w:r w:rsidR="001B3DD5">
        <w:rPr>
          <w:b/>
          <w:u w:val="single"/>
        </w:rPr>
        <w:t>2</w:t>
      </w:r>
      <w:r w:rsidR="00826896">
        <w:rPr>
          <w:b/>
          <w:u w:val="single"/>
        </w:rPr>
        <w:t>/</w:t>
      </w:r>
      <w:r w:rsidR="00A84019">
        <w:rPr>
          <w:b/>
          <w:u w:val="single"/>
        </w:rPr>
        <w:t xml:space="preserve"> Záver</w:t>
      </w:r>
    </w:p>
    <w:p w:rsidR="00447A55" w:rsidRDefault="00447A55" w:rsidP="005C0025">
      <w:pPr>
        <w:jc w:val="both"/>
        <w:rPr>
          <w:b/>
          <w:u w:val="single"/>
        </w:rPr>
      </w:pPr>
    </w:p>
    <w:p w:rsidR="00E27E8C" w:rsidRDefault="008A542C" w:rsidP="00E27E8C">
      <w:pPr>
        <w:ind w:firstLine="708"/>
        <w:jc w:val="both"/>
      </w:pPr>
      <w:r>
        <w:t xml:space="preserve">Nakoľko program zasadnutia obecného zastupiteľstva bol vyčerpaný, predsedajúca poďakovala  všetkým prítomným za účasť a rokovanie ukončila. </w:t>
      </w:r>
    </w:p>
    <w:p w:rsidR="008A542C" w:rsidRDefault="008A542C" w:rsidP="008A542C">
      <w:pPr>
        <w:ind w:firstLine="708"/>
        <w:jc w:val="both"/>
      </w:pPr>
    </w:p>
    <w:p w:rsidR="00EC0566" w:rsidRDefault="00EC0566" w:rsidP="00A84019"/>
    <w:p w:rsidR="00EC0566" w:rsidRDefault="00EC0566" w:rsidP="00A84019"/>
    <w:p w:rsidR="00EC0566" w:rsidRDefault="00EC0566" w:rsidP="00A84019"/>
    <w:p w:rsidR="000D6AAD" w:rsidRDefault="000D6AAD" w:rsidP="00A84019"/>
    <w:p w:rsidR="00A84019" w:rsidRDefault="00A84019" w:rsidP="00A84019">
      <w:r>
        <w:t>Erika Csölleová                                                                 Ing. Štěpánka Zacharová</w:t>
      </w:r>
    </w:p>
    <w:p w:rsidR="00A84019" w:rsidRDefault="00A84019" w:rsidP="00A84019">
      <w:r>
        <w:t>prednostka úradu                                                                      starostka obce</w:t>
      </w:r>
    </w:p>
    <w:p w:rsidR="006D2CA1" w:rsidRDefault="006D2CA1" w:rsidP="00A84019"/>
    <w:p w:rsidR="006D2CA1" w:rsidRDefault="006D2CA1" w:rsidP="00A84019"/>
    <w:p w:rsidR="00A84019" w:rsidRDefault="00A84019" w:rsidP="00A84019"/>
    <w:p w:rsidR="00A84019" w:rsidRDefault="00A84019" w:rsidP="00A84019">
      <w:r>
        <w:t xml:space="preserve">Overovatelia:    </w:t>
      </w:r>
      <w:r>
        <w:tab/>
      </w:r>
      <w:r w:rsidR="00BF7DF4">
        <w:t>PaedDr. Kristína Pócsová</w:t>
      </w:r>
    </w:p>
    <w:p w:rsidR="00A84019" w:rsidRDefault="00A84019" w:rsidP="00A84019"/>
    <w:p w:rsidR="00A84019" w:rsidRDefault="00BF7DF4" w:rsidP="00A84019">
      <w:pPr>
        <w:ind w:left="1416" w:firstLine="708"/>
      </w:pPr>
      <w:r>
        <w:t>Imrich Petrík</w:t>
      </w:r>
    </w:p>
    <w:p w:rsidR="00A84019" w:rsidRDefault="00A84019" w:rsidP="00A84019">
      <w:pPr>
        <w:ind w:left="1416" w:firstLine="708"/>
      </w:pPr>
    </w:p>
    <w:p w:rsidR="00D62A9D" w:rsidRDefault="00D62A9D" w:rsidP="00A84019">
      <w:pPr>
        <w:ind w:left="1416" w:firstLine="708"/>
      </w:pPr>
    </w:p>
    <w:p w:rsidR="00A84019" w:rsidRPr="00ED0B86" w:rsidRDefault="00A84019" w:rsidP="00A84019">
      <w:r>
        <w:t xml:space="preserve">Zapisovateľka:  </w:t>
      </w:r>
      <w:r>
        <w:tab/>
        <w:t xml:space="preserve">Helena </w:t>
      </w:r>
      <w:r w:rsidRPr="00ED0B86">
        <w:t>Kanyicsková</w:t>
      </w:r>
    </w:p>
    <w:p w:rsidR="004A6F7E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4A6F7E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4A6F7E" w:rsidRPr="003B7C0B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2B2BF0" w:rsidRDefault="002B2BF0" w:rsidP="002B2BF0">
      <w:pPr>
        <w:jc w:val="both"/>
        <w:rPr>
          <w:rFonts w:cs="Times New Roman"/>
          <w:i/>
        </w:rPr>
      </w:pPr>
    </w:p>
    <w:p w:rsidR="002B2BF0" w:rsidRPr="002F3B6B" w:rsidRDefault="002B2BF0" w:rsidP="002B2BF0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0642" w:rsidRDefault="00770642" w:rsidP="006418CE">
      <w:pPr>
        <w:pStyle w:val="Szvegtrzs2"/>
        <w:jc w:val="both"/>
      </w:pPr>
    </w:p>
    <w:p w:rsidR="006418CE" w:rsidRDefault="006418CE" w:rsidP="006418CE"/>
    <w:p w:rsidR="006418CE" w:rsidRDefault="006418CE" w:rsidP="006418CE"/>
    <w:p w:rsidR="006418CE" w:rsidRDefault="006418CE" w:rsidP="006418CE"/>
    <w:p w:rsidR="001404A5" w:rsidRDefault="001404A5" w:rsidP="006418CE"/>
    <w:p w:rsidR="001404A5" w:rsidRDefault="001404A5" w:rsidP="006418CE"/>
    <w:p w:rsidR="006418CE" w:rsidRDefault="006418CE" w:rsidP="006418CE"/>
    <w:p w:rsidR="006418CE" w:rsidRDefault="006418CE" w:rsidP="006418CE"/>
    <w:p w:rsidR="006418CE" w:rsidRDefault="006418CE" w:rsidP="006418CE"/>
    <w:p w:rsidR="006418CE" w:rsidRDefault="006418CE" w:rsidP="006418CE">
      <w:pPr>
        <w:pStyle w:val="Szvegtrzs2"/>
        <w:jc w:val="both"/>
      </w:pPr>
    </w:p>
    <w:p w:rsidR="006418CE" w:rsidRDefault="006418CE" w:rsidP="006418CE">
      <w:pPr>
        <w:pStyle w:val="Szvegtrzs2"/>
        <w:jc w:val="both"/>
      </w:pPr>
    </w:p>
    <w:p w:rsidR="00616665" w:rsidRDefault="00616665"/>
    <w:sectPr w:rsidR="00616665" w:rsidSect="00C6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EE"/>
    <w:family w:val="swiss"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3" w15:restartNumberingAfterBreak="0">
    <w:nsid w:val="00000012"/>
    <w:multiLevelType w:val="singleLevel"/>
    <w:tmpl w:val="00000012"/>
    <w:name w:val="WW8Num2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4" w15:restartNumberingAfterBreak="0">
    <w:nsid w:val="000328F0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2608B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93CCC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34D97"/>
    <w:multiLevelType w:val="hybridMultilevel"/>
    <w:tmpl w:val="6ECC282C"/>
    <w:lvl w:ilvl="0" w:tplc="76724D9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23964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35BD3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015C0"/>
    <w:multiLevelType w:val="hybridMultilevel"/>
    <w:tmpl w:val="2500BB1A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739E5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6301E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95C2B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A4054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E34B8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20E7D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72A10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86760"/>
    <w:multiLevelType w:val="hybridMultilevel"/>
    <w:tmpl w:val="95D6C9CE"/>
    <w:lvl w:ilvl="0" w:tplc="76C87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75282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B76E3"/>
    <w:multiLevelType w:val="hybridMultilevel"/>
    <w:tmpl w:val="5730318E"/>
    <w:lvl w:ilvl="0" w:tplc="384C176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A24200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F65C5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87D06"/>
    <w:multiLevelType w:val="hybridMultilevel"/>
    <w:tmpl w:val="95D6C9CE"/>
    <w:lvl w:ilvl="0" w:tplc="76C87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15F69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D17C4"/>
    <w:multiLevelType w:val="hybridMultilevel"/>
    <w:tmpl w:val="E1947A5E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93869"/>
    <w:multiLevelType w:val="hybridMultilevel"/>
    <w:tmpl w:val="B3FAF308"/>
    <w:lvl w:ilvl="0" w:tplc="384C176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240989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0"/>
  </w:num>
  <w:num w:numId="4">
    <w:abstractNumId w:val="18"/>
  </w:num>
  <w:num w:numId="5">
    <w:abstractNumId w:val="20"/>
  </w:num>
  <w:num w:numId="6">
    <w:abstractNumId w:val="26"/>
  </w:num>
  <w:num w:numId="7">
    <w:abstractNumId w:val="23"/>
  </w:num>
  <w:num w:numId="8">
    <w:abstractNumId w:val="6"/>
  </w:num>
  <w:num w:numId="9">
    <w:abstractNumId w:val="9"/>
  </w:num>
  <w:num w:numId="10">
    <w:abstractNumId w:val="27"/>
  </w:num>
  <w:num w:numId="11">
    <w:abstractNumId w:val="14"/>
  </w:num>
  <w:num w:numId="12">
    <w:abstractNumId w:val="24"/>
  </w:num>
  <w:num w:numId="13">
    <w:abstractNumId w:val="8"/>
  </w:num>
  <w:num w:numId="14">
    <w:abstractNumId w:val="7"/>
  </w:num>
  <w:num w:numId="15">
    <w:abstractNumId w:val="12"/>
  </w:num>
  <w:num w:numId="16">
    <w:abstractNumId w:val="16"/>
  </w:num>
  <w:num w:numId="17">
    <w:abstractNumId w:val="4"/>
  </w:num>
  <w:num w:numId="18">
    <w:abstractNumId w:val="22"/>
  </w:num>
  <w:num w:numId="19">
    <w:abstractNumId w:val="15"/>
  </w:num>
  <w:num w:numId="20">
    <w:abstractNumId w:val="21"/>
  </w:num>
  <w:num w:numId="21">
    <w:abstractNumId w:val="5"/>
  </w:num>
  <w:num w:numId="22">
    <w:abstractNumId w:val="11"/>
  </w:num>
  <w:num w:numId="23">
    <w:abstractNumId w:val="19"/>
  </w:num>
  <w:num w:numId="24">
    <w:abstractNumId w:val="13"/>
  </w:num>
  <w:num w:numId="2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18CE"/>
    <w:rsid w:val="000005E2"/>
    <w:rsid w:val="00006C2D"/>
    <w:rsid w:val="00010C22"/>
    <w:rsid w:val="000165CB"/>
    <w:rsid w:val="00021D91"/>
    <w:rsid w:val="00025C76"/>
    <w:rsid w:val="00041725"/>
    <w:rsid w:val="00042F9E"/>
    <w:rsid w:val="0006025C"/>
    <w:rsid w:val="000606BE"/>
    <w:rsid w:val="000620AC"/>
    <w:rsid w:val="000627CB"/>
    <w:rsid w:val="0006309B"/>
    <w:rsid w:val="0006517A"/>
    <w:rsid w:val="00066316"/>
    <w:rsid w:val="000752C6"/>
    <w:rsid w:val="000762B6"/>
    <w:rsid w:val="00083465"/>
    <w:rsid w:val="00086565"/>
    <w:rsid w:val="00092628"/>
    <w:rsid w:val="000A247E"/>
    <w:rsid w:val="000A65D4"/>
    <w:rsid w:val="000A76D1"/>
    <w:rsid w:val="000B074D"/>
    <w:rsid w:val="000B1D1F"/>
    <w:rsid w:val="000C2EC7"/>
    <w:rsid w:val="000C3E82"/>
    <w:rsid w:val="000C5FE0"/>
    <w:rsid w:val="000C7838"/>
    <w:rsid w:val="000D4E0A"/>
    <w:rsid w:val="000D6AAD"/>
    <w:rsid w:val="000D6C5D"/>
    <w:rsid w:val="000E0F28"/>
    <w:rsid w:val="000E30CA"/>
    <w:rsid w:val="000E621E"/>
    <w:rsid w:val="000E64D6"/>
    <w:rsid w:val="000E7A5A"/>
    <w:rsid w:val="000F20E2"/>
    <w:rsid w:val="000F2178"/>
    <w:rsid w:val="000F3E70"/>
    <w:rsid w:val="000F4A81"/>
    <w:rsid w:val="001053F0"/>
    <w:rsid w:val="0011694F"/>
    <w:rsid w:val="0013297D"/>
    <w:rsid w:val="00136C29"/>
    <w:rsid w:val="001404A5"/>
    <w:rsid w:val="0014484A"/>
    <w:rsid w:val="0014682D"/>
    <w:rsid w:val="00146BDD"/>
    <w:rsid w:val="00150058"/>
    <w:rsid w:val="001511DB"/>
    <w:rsid w:val="0016076D"/>
    <w:rsid w:val="00161679"/>
    <w:rsid w:val="0018054D"/>
    <w:rsid w:val="00186EB2"/>
    <w:rsid w:val="001922E5"/>
    <w:rsid w:val="001A2160"/>
    <w:rsid w:val="001A297D"/>
    <w:rsid w:val="001A2A79"/>
    <w:rsid w:val="001A2B5B"/>
    <w:rsid w:val="001A492B"/>
    <w:rsid w:val="001A5D4E"/>
    <w:rsid w:val="001B23D3"/>
    <w:rsid w:val="001B3B9A"/>
    <w:rsid w:val="001B3DD5"/>
    <w:rsid w:val="001B4332"/>
    <w:rsid w:val="001B7B86"/>
    <w:rsid w:val="001C2B28"/>
    <w:rsid w:val="001C2EC3"/>
    <w:rsid w:val="001C3AD4"/>
    <w:rsid w:val="001C4BD3"/>
    <w:rsid w:val="001C7EF4"/>
    <w:rsid w:val="001D1E73"/>
    <w:rsid w:val="001D4BD1"/>
    <w:rsid w:val="001D59D8"/>
    <w:rsid w:val="001E0F74"/>
    <w:rsid w:val="001E33EF"/>
    <w:rsid w:val="001F0565"/>
    <w:rsid w:val="002039D7"/>
    <w:rsid w:val="00205E8F"/>
    <w:rsid w:val="00211419"/>
    <w:rsid w:val="00221AE0"/>
    <w:rsid w:val="00224F81"/>
    <w:rsid w:val="00227F3E"/>
    <w:rsid w:val="002314CA"/>
    <w:rsid w:val="00236AD0"/>
    <w:rsid w:val="002458DD"/>
    <w:rsid w:val="002475AC"/>
    <w:rsid w:val="00250556"/>
    <w:rsid w:val="00251599"/>
    <w:rsid w:val="002620F3"/>
    <w:rsid w:val="002724F9"/>
    <w:rsid w:val="00280B3A"/>
    <w:rsid w:val="00281A70"/>
    <w:rsid w:val="00281B4C"/>
    <w:rsid w:val="00281ECE"/>
    <w:rsid w:val="00286465"/>
    <w:rsid w:val="00290817"/>
    <w:rsid w:val="0029310C"/>
    <w:rsid w:val="002949A9"/>
    <w:rsid w:val="002A0D50"/>
    <w:rsid w:val="002A0E6A"/>
    <w:rsid w:val="002A398A"/>
    <w:rsid w:val="002B05C8"/>
    <w:rsid w:val="002B2BF0"/>
    <w:rsid w:val="002C22B5"/>
    <w:rsid w:val="002C63E5"/>
    <w:rsid w:val="002D2C30"/>
    <w:rsid w:val="002D3778"/>
    <w:rsid w:val="002E6CE7"/>
    <w:rsid w:val="002F3B6B"/>
    <w:rsid w:val="003004E3"/>
    <w:rsid w:val="00310D61"/>
    <w:rsid w:val="00314DB8"/>
    <w:rsid w:val="00315C57"/>
    <w:rsid w:val="003200B3"/>
    <w:rsid w:val="0032207F"/>
    <w:rsid w:val="00324582"/>
    <w:rsid w:val="003252D2"/>
    <w:rsid w:val="00326020"/>
    <w:rsid w:val="00332C4A"/>
    <w:rsid w:val="003434DE"/>
    <w:rsid w:val="00343C6C"/>
    <w:rsid w:val="0034766B"/>
    <w:rsid w:val="003478E0"/>
    <w:rsid w:val="00350AEE"/>
    <w:rsid w:val="00353D89"/>
    <w:rsid w:val="003554C3"/>
    <w:rsid w:val="003571A2"/>
    <w:rsid w:val="0036061A"/>
    <w:rsid w:val="00361478"/>
    <w:rsid w:val="003616B1"/>
    <w:rsid w:val="003621F2"/>
    <w:rsid w:val="003625B0"/>
    <w:rsid w:val="00364405"/>
    <w:rsid w:val="003661E3"/>
    <w:rsid w:val="0036781E"/>
    <w:rsid w:val="003728F5"/>
    <w:rsid w:val="00374E6F"/>
    <w:rsid w:val="003757D8"/>
    <w:rsid w:val="003761A7"/>
    <w:rsid w:val="00376757"/>
    <w:rsid w:val="003778BB"/>
    <w:rsid w:val="0038470C"/>
    <w:rsid w:val="00385169"/>
    <w:rsid w:val="00387921"/>
    <w:rsid w:val="0039149B"/>
    <w:rsid w:val="003A29D9"/>
    <w:rsid w:val="003A2EB2"/>
    <w:rsid w:val="003B4D4E"/>
    <w:rsid w:val="003B64C2"/>
    <w:rsid w:val="003B7C0B"/>
    <w:rsid w:val="003D0E01"/>
    <w:rsid w:val="003D162C"/>
    <w:rsid w:val="003D3C42"/>
    <w:rsid w:val="003D44B8"/>
    <w:rsid w:val="003E523A"/>
    <w:rsid w:val="003E6F29"/>
    <w:rsid w:val="003F478E"/>
    <w:rsid w:val="003F5840"/>
    <w:rsid w:val="004005CA"/>
    <w:rsid w:val="00400712"/>
    <w:rsid w:val="00402924"/>
    <w:rsid w:val="00403595"/>
    <w:rsid w:val="0041373B"/>
    <w:rsid w:val="00413F6A"/>
    <w:rsid w:val="00422F93"/>
    <w:rsid w:val="00424A64"/>
    <w:rsid w:val="004268BF"/>
    <w:rsid w:val="004279E9"/>
    <w:rsid w:val="00427B89"/>
    <w:rsid w:val="00442020"/>
    <w:rsid w:val="00442D4B"/>
    <w:rsid w:val="00447A55"/>
    <w:rsid w:val="00450210"/>
    <w:rsid w:val="004615F1"/>
    <w:rsid w:val="0047193F"/>
    <w:rsid w:val="004726B7"/>
    <w:rsid w:val="004779E2"/>
    <w:rsid w:val="004808A5"/>
    <w:rsid w:val="00482470"/>
    <w:rsid w:val="00490E88"/>
    <w:rsid w:val="00497632"/>
    <w:rsid w:val="004A0FDD"/>
    <w:rsid w:val="004A1DDE"/>
    <w:rsid w:val="004A352A"/>
    <w:rsid w:val="004A6F7E"/>
    <w:rsid w:val="004B5CBF"/>
    <w:rsid w:val="004B610C"/>
    <w:rsid w:val="004B6691"/>
    <w:rsid w:val="004B6802"/>
    <w:rsid w:val="004B73B1"/>
    <w:rsid w:val="004B7C65"/>
    <w:rsid w:val="004C176D"/>
    <w:rsid w:val="004C2259"/>
    <w:rsid w:val="004D0FB9"/>
    <w:rsid w:val="004D2A10"/>
    <w:rsid w:val="004E783A"/>
    <w:rsid w:val="004F682B"/>
    <w:rsid w:val="005157A7"/>
    <w:rsid w:val="00525638"/>
    <w:rsid w:val="00527D7F"/>
    <w:rsid w:val="00533180"/>
    <w:rsid w:val="00533479"/>
    <w:rsid w:val="00536C8F"/>
    <w:rsid w:val="00543FA4"/>
    <w:rsid w:val="005615B1"/>
    <w:rsid w:val="00564F1C"/>
    <w:rsid w:val="00566C48"/>
    <w:rsid w:val="00566E68"/>
    <w:rsid w:val="0056748B"/>
    <w:rsid w:val="00567904"/>
    <w:rsid w:val="00570F0D"/>
    <w:rsid w:val="00572704"/>
    <w:rsid w:val="00575975"/>
    <w:rsid w:val="00580806"/>
    <w:rsid w:val="005814C0"/>
    <w:rsid w:val="00581F34"/>
    <w:rsid w:val="005919ED"/>
    <w:rsid w:val="005977A3"/>
    <w:rsid w:val="005978A0"/>
    <w:rsid w:val="005A0CD5"/>
    <w:rsid w:val="005A45E2"/>
    <w:rsid w:val="005C0025"/>
    <w:rsid w:val="005C0F8E"/>
    <w:rsid w:val="005C2304"/>
    <w:rsid w:val="005C66F4"/>
    <w:rsid w:val="005D4C9E"/>
    <w:rsid w:val="005D7C5A"/>
    <w:rsid w:val="005E1CD5"/>
    <w:rsid w:val="005E31D1"/>
    <w:rsid w:val="005E6A63"/>
    <w:rsid w:val="005F26CE"/>
    <w:rsid w:val="005F2DC4"/>
    <w:rsid w:val="005F43B4"/>
    <w:rsid w:val="005F5F68"/>
    <w:rsid w:val="00603DB7"/>
    <w:rsid w:val="00605DE3"/>
    <w:rsid w:val="0061040C"/>
    <w:rsid w:val="00611AF7"/>
    <w:rsid w:val="00612467"/>
    <w:rsid w:val="006137C2"/>
    <w:rsid w:val="00616665"/>
    <w:rsid w:val="006221CD"/>
    <w:rsid w:val="00634F76"/>
    <w:rsid w:val="00636F45"/>
    <w:rsid w:val="00637535"/>
    <w:rsid w:val="006418CE"/>
    <w:rsid w:val="00642052"/>
    <w:rsid w:val="0064429F"/>
    <w:rsid w:val="00646938"/>
    <w:rsid w:val="0065238A"/>
    <w:rsid w:val="00652A38"/>
    <w:rsid w:val="00654EC9"/>
    <w:rsid w:val="00657A20"/>
    <w:rsid w:val="006606FB"/>
    <w:rsid w:val="0066676A"/>
    <w:rsid w:val="00676AC9"/>
    <w:rsid w:val="006833BA"/>
    <w:rsid w:val="0068362F"/>
    <w:rsid w:val="00683B27"/>
    <w:rsid w:val="00697AAA"/>
    <w:rsid w:val="006A1979"/>
    <w:rsid w:val="006B0501"/>
    <w:rsid w:val="006B6B32"/>
    <w:rsid w:val="006B707D"/>
    <w:rsid w:val="006C00A3"/>
    <w:rsid w:val="006C11BA"/>
    <w:rsid w:val="006D0C88"/>
    <w:rsid w:val="006D1907"/>
    <w:rsid w:val="006D2CA1"/>
    <w:rsid w:val="006D5572"/>
    <w:rsid w:val="006D7DF1"/>
    <w:rsid w:val="006D7E09"/>
    <w:rsid w:val="006E4991"/>
    <w:rsid w:val="006E5D8E"/>
    <w:rsid w:val="006E6034"/>
    <w:rsid w:val="006E626F"/>
    <w:rsid w:val="006F318D"/>
    <w:rsid w:val="006F69CE"/>
    <w:rsid w:val="0070167B"/>
    <w:rsid w:val="00712C18"/>
    <w:rsid w:val="0073237E"/>
    <w:rsid w:val="00740C8B"/>
    <w:rsid w:val="007424C9"/>
    <w:rsid w:val="0074325D"/>
    <w:rsid w:val="007468C5"/>
    <w:rsid w:val="007511A7"/>
    <w:rsid w:val="00752238"/>
    <w:rsid w:val="00770642"/>
    <w:rsid w:val="00781B92"/>
    <w:rsid w:val="00784CF5"/>
    <w:rsid w:val="00791657"/>
    <w:rsid w:val="007A2DCA"/>
    <w:rsid w:val="007A53B4"/>
    <w:rsid w:val="007A6248"/>
    <w:rsid w:val="007A74EE"/>
    <w:rsid w:val="007B19A4"/>
    <w:rsid w:val="007B5BBF"/>
    <w:rsid w:val="007C7218"/>
    <w:rsid w:val="007D235F"/>
    <w:rsid w:val="007D3745"/>
    <w:rsid w:val="007D4D3C"/>
    <w:rsid w:val="007D78AE"/>
    <w:rsid w:val="007E070F"/>
    <w:rsid w:val="007E2CE2"/>
    <w:rsid w:val="007F1F8C"/>
    <w:rsid w:val="007F29AE"/>
    <w:rsid w:val="007F53BD"/>
    <w:rsid w:val="007F777D"/>
    <w:rsid w:val="00800BC2"/>
    <w:rsid w:val="00802E20"/>
    <w:rsid w:val="008075BC"/>
    <w:rsid w:val="008103B6"/>
    <w:rsid w:val="008143D5"/>
    <w:rsid w:val="00816B5E"/>
    <w:rsid w:val="008204EE"/>
    <w:rsid w:val="008207E5"/>
    <w:rsid w:val="00821669"/>
    <w:rsid w:val="00824D30"/>
    <w:rsid w:val="0082524A"/>
    <w:rsid w:val="00825BCA"/>
    <w:rsid w:val="00826896"/>
    <w:rsid w:val="00826D70"/>
    <w:rsid w:val="00830F04"/>
    <w:rsid w:val="00833579"/>
    <w:rsid w:val="00856534"/>
    <w:rsid w:val="00856F9B"/>
    <w:rsid w:val="0085794F"/>
    <w:rsid w:val="00857F6B"/>
    <w:rsid w:val="00861B05"/>
    <w:rsid w:val="00862D62"/>
    <w:rsid w:val="008649A6"/>
    <w:rsid w:val="00865448"/>
    <w:rsid w:val="008758DB"/>
    <w:rsid w:val="0088009F"/>
    <w:rsid w:val="00880D22"/>
    <w:rsid w:val="00884AEF"/>
    <w:rsid w:val="008851C8"/>
    <w:rsid w:val="008852EE"/>
    <w:rsid w:val="008859A6"/>
    <w:rsid w:val="00894686"/>
    <w:rsid w:val="008A2E2A"/>
    <w:rsid w:val="008A431B"/>
    <w:rsid w:val="008A4E0F"/>
    <w:rsid w:val="008A542C"/>
    <w:rsid w:val="008A55FA"/>
    <w:rsid w:val="008B3A01"/>
    <w:rsid w:val="008B3F08"/>
    <w:rsid w:val="008C5502"/>
    <w:rsid w:val="008D4401"/>
    <w:rsid w:val="008F5472"/>
    <w:rsid w:val="008F7436"/>
    <w:rsid w:val="008F7437"/>
    <w:rsid w:val="00900A7F"/>
    <w:rsid w:val="009172F8"/>
    <w:rsid w:val="00921F9C"/>
    <w:rsid w:val="009228DC"/>
    <w:rsid w:val="00924C4E"/>
    <w:rsid w:val="00926561"/>
    <w:rsid w:val="00927F19"/>
    <w:rsid w:val="00935226"/>
    <w:rsid w:val="00937880"/>
    <w:rsid w:val="00946895"/>
    <w:rsid w:val="00953BA7"/>
    <w:rsid w:val="009548CC"/>
    <w:rsid w:val="009712D9"/>
    <w:rsid w:val="009725F0"/>
    <w:rsid w:val="00975BC7"/>
    <w:rsid w:val="009830B5"/>
    <w:rsid w:val="00984180"/>
    <w:rsid w:val="009845E5"/>
    <w:rsid w:val="00984665"/>
    <w:rsid w:val="00986455"/>
    <w:rsid w:val="009931F0"/>
    <w:rsid w:val="009A2A42"/>
    <w:rsid w:val="009A5AF8"/>
    <w:rsid w:val="009A6090"/>
    <w:rsid w:val="009B2E76"/>
    <w:rsid w:val="009B741A"/>
    <w:rsid w:val="009C2ECD"/>
    <w:rsid w:val="009C75A1"/>
    <w:rsid w:val="009C78EF"/>
    <w:rsid w:val="009D0AAF"/>
    <w:rsid w:val="009D13F1"/>
    <w:rsid w:val="009D4C30"/>
    <w:rsid w:val="009E2E70"/>
    <w:rsid w:val="009E412C"/>
    <w:rsid w:val="009F36FD"/>
    <w:rsid w:val="00A04C66"/>
    <w:rsid w:val="00A06353"/>
    <w:rsid w:val="00A120D2"/>
    <w:rsid w:val="00A136CC"/>
    <w:rsid w:val="00A25F64"/>
    <w:rsid w:val="00A32A0D"/>
    <w:rsid w:val="00A36C4B"/>
    <w:rsid w:val="00A4322E"/>
    <w:rsid w:val="00A436FE"/>
    <w:rsid w:val="00A44971"/>
    <w:rsid w:val="00A503C4"/>
    <w:rsid w:val="00A50EB0"/>
    <w:rsid w:val="00A51603"/>
    <w:rsid w:val="00A5319E"/>
    <w:rsid w:val="00A53BF2"/>
    <w:rsid w:val="00A546C6"/>
    <w:rsid w:val="00A55FE7"/>
    <w:rsid w:val="00A56D3E"/>
    <w:rsid w:val="00A61320"/>
    <w:rsid w:val="00A635D4"/>
    <w:rsid w:val="00A653A8"/>
    <w:rsid w:val="00A72FDC"/>
    <w:rsid w:val="00A747EC"/>
    <w:rsid w:val="00A83D22"/>
    <w:rsid w:val="00A84019"/>
    <w:rsid w:val="00A92439"/>
    <w:rsid w:val="00A93E8E"/>
    <w:rsid w:val="00A94718"/>
    <w:rsid w:val="00A94FB7"/>
    <w:rsid w:val="00AA1C3A"/>
    <w:rsid w:val="00AA53DD"/>
    <w:rsid w:val="00AB2333"/>
    <w:rsid w:val="00AB28BA"/>
    <w:rsid w:val="00AC131B"/>
    <w:rsid w:val="00AC2701"/>
    <w:rsid w:val="00AC41D7"/>
    <w:rsid w:val="00AC6525"/>
    <w:rsid w:val="00AD3719"/>
    <w:rsid w:val="00AE3EC4"/>
    <w:rsid w:val="00AE6FDA"/>
    <w:rsid w:val="00AF0C0F"/>
    <w:rsid w:val="00AF27D9"/>
    <w:rsid w:val="00AF4361"/>
    <w:rsid w:val="00AF63CA"/>
    <w:rsid w:val="00AF68CE"/>
    <w:rsid w:val="00B01747"/>
    <w:rsid w:val="00B02CEF"/>
    <w:rsid w:val="00B1573B"/>
    <w:rsid w:val="00B24A09"/>
    <w:rsid w:val="00B257E5"/>
    <w:rsid w:val="00B307D4"/>
    <w:rsid w:val="00B308ED"/>
    <w:rsid w:val="00B31221"/>
    <w:rsid w:val="00B370B5"/>
    <w:rsid w:val="00B52CC4"/>
    <w:rsid w:val="00B56B97"/>
    <w:rsid w:val="00B56C4C"/>
    <w:rsid w:val="00B56D97"/>
    <w:rsid w:val="00B64E0D"/>
    <w:rsid w:val="00B77179"/>
    <w:rsid w:val="00B93FE0"/>
    <w:rsid w:val="00B94E40"/>
    <w:rsid w:val="00B954B8"/>
    <w:rsid w:val="00BA352C"/>
    <w:rsid w:val="00BA56C9"/>
    <w:rsid w:val="00BA5853"/>
    <w:rsid w:val="00BB438D"/>
    <w:rsid w:val="00BC33DE"/>
    <w:rsid w:val="00BC5D36"/>
    <w:rsid w:val="00BC6EA2"/>
    <w:rsid w:val="00BD5A91"/>
    <w:rsid w:val="00BD6E2C"/>
    <w:rsid w:val="00BD704D"/>
    <w:rsid w:val="00BD760C"/>
    <w:rsid w:val="00BE2543"/>
    <w:rsid w:val="00BE2B44"/>
    <w:rsid w:val="00BE48D8"/>
    <w:rsid w:val="00BE62E0"/>
    <w:rsid w:val="00BE76F1"/>
    <w:rsid w:val="00BF34BD"/>
    <w:rsid w:val="00BF6087"/>
    <w:rsid w:val="00BF775B"/>
    <w:rsid w:val="00BF7DF4"/>
    <w:rsid w:val="00C03E26"/>
    <w:rsid w:val="00C13297"/>
    <w:rsid w:val="00C15D14"/>
    <w:rsid w:val="00C2550B"/>
    <w:rsid w:val="00C26D54"/>
    <w:rsid w:val="00C3095F"/>
    <w:rsid w:val="00C32547"/>
    <w:rsid w:val="00C44322"/>
    <w:rsid w:val="00C44A71"/>
    <w:rsid w:val="00C46D3C"/>
    <w:rsid w:val="00C50509"/>
    <w:rsid w:val="00C57339"/>
    <w:rsid w:val="00C57977"/>
    <w:rsid w:val="00C60F97"/>
    <w:rsid w:val="00C6251C"/>
    <w:rsid w:val="00C63ABE"/>
    <w:rsid w:val="00C65C40"/>
    <w:rsid w:val="00C671AD"/>
    <w:rsid w:val="00C70CB3"/>
    <w:rsid w:val="00C752AC"/>
    <w:rsid w:val="00C814EF"/>
    <w:rsid w:val="00C84E6D"/>
    <w:rsid w:val="00C85E84"/>
    <w:rsid w:val="00C915A5"/>
    <w:rsid w:val="00C91C79"/>
    <w:rsid w:val="00CA05D6"/>
    <w:rsid w:val="00CA1D89"/>
    <w:rsid w:val="00CA545B"/>
    <w:rsid w:val="00CA633B"/>
    <w:rsid w:val="00CB34DF"/>
    <w:rsid w:val="00CB3A07"/>
    <w:rsid w:val="00CC2BAC"/>
    <w:rsid w:val="00CC4BC9"/>
    <w:rsid w:val="00CC4C69"/>
    <w:rsid w:val="00CC5123"/>
    <w:rsid w:val="00CD3561"/>
    <w:rsid w:val="00CE495F"/>
    <w:rsid w:val="00CE7699"/>
    <w:rsid w:val="00CE7906"/>
    <w:rsid w:val="00CF25F0"/>
    <w:rsid w:val="00D14E7F"/>
    <w:rsid w:val="00D243C5"/>
    <w:rsid w:val="00D352F0"/>
    <w:rsid w:val="00D37919"/>
    <w:rsid w:val="00D423FE"/>
    <w:rsid w:val="00D42784"/>
    <w:rsid w:val="00D45135"/>
    <w:rsid w:val="00D46527"/>
    <w:rsid w:val="00D504DC"/>
    <w:rsid w:val="00D50595"/>
    <w:rsid w:val="00D527CC"/>
    <w:rsid w:val="00D55028"/>
    <w:rsid w:val="00D562DD"/>
    <w:rsid w:val="00D56A59"/>
    <w:rsid w:val="00D62A9D"/>
    <w:rsid w:val="00D63413"/>
    <w:rsid w:val="00D63A1D"/>
    <w:rsid w:val="00D66650"/>
    <w:rsid w:val="00D7221B"/>
    <w:rsid w:val="00D806D1"/>
    <w:rsid w:val="00D81159"/>
    <w:rsid w:val="00D85CE3"/>
    <w:rsid w:val="00D867EF"/>
    <w:rsid w:val="00D92623"/>
    <w:rsid w:val="00D92C9F"/>
    <w:rsid w:val="00DA621A"/>
    <w:rsid w:val="00DB0FE3"/>
    <w:rsid w:val="00DB20C0"/>
    <w:rsid w:val="00DB3A70"/>
    <w:rsid w:val="00DB7BD6"/>
    <w:rsid w:val="00DC16A7"/>
    <w:rsid w:val="00DD196E"/>
    <w:rsid w:val="00DD4346"/>
    <w:rsid w:val="00DD748B"/>
    <w:rsid w:val="00DE151D"/>
    <w:rsid w:val="00DE6C7B"/>
    <w:rsid w:val="00DF5F98"/>
    <w:rsid w:val="00DF6FE8"/>
    <w:rsid w:val="00E02036"/>
    <w:rsid w:val="00E0538F"/>
    <w:rsid w:val="00E056A4"/>
    <w:rsid w:val="00E07D14"/>
    <w:rsid w:val="00E11592"/>
    <w:rsid w:val="00E15960"/>
    <w:rsid w:val="00E23D90"/>
    <w:rsid w:val="00E26FA2"/>
    <w:rsid w:val="00E27E8C"/>
    <w:rsid w:val="00E30107"/>
    <w:rsid w:val="00E30C14"/>
    <w:rsid w:val="00E31398"/>
    <w:rsid w:val="00E532BF"/>
    <w:rsid w:val="00E53C64"/>
    <w:rsid w:val="00E54D15"/>
    <w:rsid w:val="00E5548A"/>
    <w:rsid w:val="00E57017"/>
    <w:rsid w:val="00E57048"/>
    <w:rsid w:val="00E650A1"/>
    <w:rsid w:val="00E732F8"/>
    <w:rsid w:val="00E86E8F"/>
    <w:rsid w:val="00E94B81"/>
    <w:rsid w:val="00EA098E"/>
    <w:rsid w:val="00EA20FD"/>
    <w:rsid w:val="00EA4A8E"/>
    <w:rsid w:val="00EA5F5E"/>
    <w:rsid w:val="00EC0566"/>
    <w:rsid w:val="00ED0B86"/>
    <w:rsid w:val="00ED1B42"/>
    <w:rsid w:val="00ED4C14"/>
    <w:rsid w:val="00ED50E7"/>
    <w:rsid w:val="00EE2755"/>
    <w:rsid w:val="00EF0059"/>
    <w:rsid w:val="00EF01B1"/>
    <w:rsid w:val="00EF168A"/>
    <w:rsid w:val="00EF3A61"/>
    <w:rsid w:val="00EF58D8"/>
    <w:rsid w:val="00F00332"/>
    <w:rsid w:val="00F1260E"/>
    <w:rsid w:val="00F12D86"/>
    <w:rsid w:val="00F2125B"/>
    <w:rsid w:val="00F21CF9"/>
    <w:rsid w:val="00F2503C"/>
    <w:rsid w:val="00F26B99"/>
    <w:rsid w:val="00F337D7"/>
    <w:rsid w:val="00F3419D"/>
    <w:rsid w:val="00F35EEE"/>
    <w:rsid w:val="00F35F72"/>
    <w:rsid w:val="00F36A22"/>
    <w:rsid w:val="00F42362"/>
    <w:rsid w:val="00F4240D"/>
    <w:rsid w:val="00F42721"/>
    <w:rsid w:val="00F5311C"/>
    <w:rsid w:val="00F53253"/>
    <w:rsid w:val="00F54677"/>
    <w:rsid w:val="00F8319E"/>
    <w:rsid w:val="00F9376E"/>
    <w:rsid w:val="00FA1EFB"/>
    <w:rsid w:val="00FA5719"/>
    <w:rsid w:val="00FA6320"/>
    <w:rsid w:val="00FA6600"/>
    <w:rsid w:val="00FB007C"/>
    <w:rsid w:val="00FB1BC4"/>
    <w:rsid w:val="00FC10F7"/>
    <w:rsid w:val="00FC40B3"/>
    <w:rsid w:val="00FD31C4"/>
    <w:rsid w:val="00FD668B"/>
    <w:rsid w:val="00FF36FD"/>
    <w:rsid w:val="00FF4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47F08-48D6-407E-AB47-FBA7D4EC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8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304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4BD3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adpis4">
    <w:name w:val="heading 4"/>
    <w:basedOn w:val="Normlny"/>
    <w:next w:val="Normlny"/>
    <w:link w:val="Nadpis4Char"/>
    <w:qFormat/>
    <w:rsid w:val="00314DB8"/>
    <w:pPr>
      <w:keepNext/>
      <w:widowControl/>
      <w:suppressAutoHyphens w:val="0"/>
      <w:autoSpaceDE w:val="0"/>
      <w:autoSpaceDN w:val="0"/>
      <w:adjustRightInd w:val="0"/>
      <w:outlineLvl w:val="3"/>
    </w:pPr>
    <w:rPr>
      <w:rFonts w:eastAsia="Times New Roman" w:cs="Times New Roman"/>
      <w:b/>
      <w:bCs/>
      <w:kern w:val="0"/>
      <w:sz w:val="28"/>
      <w:u w:val="single"/>
      <w:lang w:val="cs-CZ"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qFormat/>
    <w:rsid w:val="006418C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sk-SK" w:bidi="ar-SA"/>
    </w:rPr>
  </w:style>
  <w:style w:type="paragraph" w:styleId="Zkladntext">
    <w:name w:val="Body Text"/>
    <w:basedOn w:val="Normlny"/>
    <w:link w:val="ZkladntextChar"/>
    <w:uiPriority w:val="99"/>
    <w:unhideWhenUsed/>
    <w:rsid w:val="006418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418CE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Bezriadkovania">
    <w:name w:val="No Spacing"/>
    <w:link w:val="BezriadkovaniaChar"/>
    <w:uiPriority w:val="1"/>
    <w:qFormat/>
    <w:rsid w:val="006418CE"/>
    <w:pPr>
      <w:suppressAutoHyphens/>
      <w:spacing w:after="0" w:line="240" w:lineRule="auto"/>
    </w:pPr>
    <w:rPr>
      <w:rFonts w:ascii="Calibri" w:eastAsia="Calibri" w:hAnsi="Calibri" w:cs="Calibri"/>
      <w:lang w:val="cs-CZ" w:eastAsia="ar-SA"/>
    </w:rPr>
  </w:style>
  <w:style w:type="paragraph" w:customStyle="1" w:styleId="Szvegtrzs2">
    <w:name w:val="Szövegtörzs 2"/>
    <w:basedOn w:val="Normlny"/>
    <w:rsid w:val="006418CE"/>
  </w:style>
  <w:style w:type="paragraph" w:customStyle="1" w:styleId="Szvegtrzsbehzssal2">
    <w:name w:val="Szövegtörzs behúzással 2"/>
    <w:basedOn w:val="Normlny"/>
    <w:rsid w:val="006418CE"/>
    <w:pPr>
      <w:spacing w:after="120" w:line="480" w:lineRule="auto"/>
      <w:ind w:left="283"/>
    </w:pPr>
  </w:style>
  <w:style w:type="paragraph" w:customStyle="1" w:styleId="Nadpis71">
    <w:name w:val="Nadpis 71"/>
    <w:basedOn w:val="Normlny"/>
    <w:next w:val="Normlny"/>
    <w:rsid w:val="006418CE"/>
    <w:pPr>
      <w:keepNext/>
      <w:autoSpaceDN w:val="0"/>
      <w:jc w:val="both"/>
      <w:outlineLvl w:val="6"/>
    </w:pPr>
    <w:rPr>
      <w:b/>
      <w:bCs/>
      <w:kern w:val="3"/>
      <w:sz w:val="28"/>
      <w:u w:val="single"/>
      <w:lang w:eastAsia="zh-CN"/>
    </w:rPr>
  </w:style>
  <w:style w:type="paragraph" w:customStyle="1" w:styleId="Zkladntextodsazen31">
    <w:name w:val="Základní text odsazený 31"/>
    <w:basedOn w:val="Normlny"/>
    <w:rsid w:val="00825BCA"/>
    <w:pPr>
      <w:autoSpaceDN w:val="0"/>
      <w:ind w:left="2340" w:hanging="2340"/>
    </w:pPr>
    <w:rPr>
      <w:kern w:val="3"/>
      <w:sz w:val="28"/>
      <w:lang w:eastAsia="zh-CN"/>
    </w:rPr>
  </w:style>
  <w:style w:type="paragraph" w:customStyle="1" w:styleId="Default">
    <w:name w:val="Default"/>
    <w:rsid w:val="008852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A5319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1">
    <w:name w:val="p1"/>
    <w:basedOn w:val="Normlny"/>
    <w:rsid w:val="009D13F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character" w:customStyle="1" w:styleId="s1">
    <w:name w:val="s1"/>
    <w:basedOn w:val="Predvolenpsmoodseku"/>
    <w:rsid w:val="009D13F1"/>
  </w:style>
  <w:style w:type="paragraph" w:styleId="Odsekzoznamu">
    <w:name w:val="List Paragraph"/>
    <w:aliases w:val="body,Listenabsatz,Odsek zoznamu2,Farebný zoznam – zvýraznenie 11,List Paragraph"/>
    <w:basedOn w:val="Normlny"/>
    <w:link w:val="OdsekzoznamuChar"/>
    <w:uiPriority w:val="34"/>
    <w:qFormat/>
    <w:rsid w:val="006E603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Siln">
    <w:name w:val="Strong"/>
    <w:basedOn w:val="Predvolenpsmoodseku"/>
    <w:uiPriority w:val="22"/>
    <w:qFormat/>
    <w:rsid w:val="006F318D"/>
    <w:rPr>
      <w:b/>
      <w:bCs/>
    </w:rPr>
  </w:style>
  <w:style w:type="character" w:styleId="Zvraznenie">
    <w:name w:val="Emphasis"/>
    <w:basedOn w:val="Predvolenpsmoodseku"/>
    <w:uiPriority w:val="20"/>
    <w:qFormat/>
    <w:rsid w:val="006F318D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6F318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6BDD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6BDD"/>
    <w:rPr>
      <w:rFonts w:ascii="Tahoma" w:hAnsi="Tahoma" w:cs="Tahoma"/>
      <w:sz w:val="16"/>
      <w:szCs w:val="16"/>
    </w:rPr>
  </w:style>
  <w:style w:type="paragraph" w:customStyle="1" w:styleId="Zkladntext-prvnodsazen1">
    <w:name w:val="Základní text - první odsazený1"/>
    <w:basedOn w:val="Normlnywebov"/>
    <w:rsid w:val="00221AE0"/>
    <w:pPr>
      <w:suppressAutoHyphens/>
      <w:spacing w:before="0" w:beforeAutospacing="0" w:after="120" w:afterAutospacing="0"/>
      <w:ind w:firstLine="210"/>
    </w:pPr>
    <w:rPr>
      <w:color w:val="auto"/>
      <w:sz w:val="20"/>
      <w:szCs w:val="20"/>
      <w:lang w:val="hu-HU" w:eastAsia="ar-SA"/>
    </w:rPr>
  </w:style>
  <w:style w:type="character" w:customStyle="1" w:styleId="Nadpis4Char">
    <w:name w:val="Nadpis 4 Char"/>
    <w:basedOn w:val="Predvolenpsmoodseku"/>
    <w:link w:val="Nadpis4"/>
    <w:rsid w:val="00314DB8"/>
    <w:rPr>
      <w:rFonts w:ascii="Times New Roman" w:eastAsia="Times New Roman" w:hAnsi="Times New Roman" w:cs="Times New Roman"/>
      <w:b/>
      <w:bCs/>
      <w:sz w:val="28"/>
      <w:szCs w:val="24"/>
      <w:u w:val="single"/>
      <w:lang w:val="cs-CZ" w:eastAsia="sk-SK"/>
    </w:rPr>
  </w:style>
  <w:style w:type="paragraph" w:customStyle="1" w:styleId="Textbody">
    <w:name w:val="Text body"/>
    <w:basedOn w:val="Normlny"/>
    <w:rsid w:val="00F53253"/>
    <w:pPr>
      <w:widowControl/>
      <w:autoSpaceDE w:val="0"/>
      <w:autoSpaceDN w:val="0"/>
    </w:pPr>
    <w:rPr>
      <w:rFonts w:eastAsia="Times New Roman" w:cs="Times New Roman"/>
      <w:color w:val="000000"/>
      <w:kern w:val="3"/>
      <w:lang w:eastAsia="sk-SK" w:bidi="ar-SA"/>
    </w:rPr>
  </w:style>
  <w:style w:type="character" w:customStyle="1" w:styleId="Nadpis1Char">
    <w:name w:val="Nadpis 1 Char"/>
    <w:basedOn w:val="Predvolenpsmoodseku"/>
    <w:link w:val="Nadpis1"/>
    <w:uiPriority w:val="9"/>
    <w:rsid w:val="005C2304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  <w:style w:type="paragraph" w:customStyle="1" w:styleId="szvegtrzs20">
    <w:name w:val="szvegtrzs2"/>
    <w:basedOn w:val="Normlny"/>
    <w:rsid w:val="00E732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Nzov">
    <w:name w:val="Title"/>
    <w:basedOn w:val="Normlny"/>
    <w:link w:val="NzovChar"/>
    <w:qFormat/>
    <w:rsid w:val="006833BA"/>
    <w:pPr>
      <w:widowControl/>
      <w:suppressAutoHyphens w:val="0"/>
      <w:jc w:val="center"/>
    </w:pPr>
    <w:rPr>
      <w:rFonts w:eastAsia="Times New Roman" w:cs="Times New Roman"/>
      <w:b/>
      <w:kern w:val="0"/>
      <w:sz w:val="20"/>
      <w:szCs w:val="20"/>
      <w:lang w:eastAsia="cs-CZ" w:bidi="ar-SA"/>
    </w:rPr>
  </w:style>
  <w:style w:type="character" w:customStyle="1" w:styleId="NzovChar">
    <w:name w:val="Názov Char"/>
    <w:basedOn w:val="Predvolenpsmoodseku"/>
    <w:link w:val="Nzov"/>
    <w:rsid w:val="006833B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A2">
    <w:name w:val="A2"/>
    <w:rsid w:val="00D92623"/>
    <w:rPr>
      <w:rFonts w:cs="Myriad Pro"/>
      <w:b/>
      <w:bCs/>
      <w:color w:val="000000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4BD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hi-IN" w:bidi="hi-IN"/>
    </w:rPr>
  </w:style>
  <w:style w:type="character" w:customStyle="1" w:styleId="markedcontent">
    <w:name w:val="markedcontent"/>
    <w:qFormat/>
    <w:rsid w:val="00581F34"/>
  </w:style>
  <w:style w:type="character" w:customStyle="1" w:styleId="OdsekzoznamuChar">
    <w:name w:val="Odsek zoznamu Char"/>
    <w:aliases w:val="body Char,Listenabsatz Char,Odsek zoznamu2 Char,Farebný zoznam – zvýraznenie 11 Char,List Paragraph Char"/>
    <w:basedOn w:val="Predvolenpsmoodseku"/>
    <w:link w:val="Odsekzoznamu"/>
    <w:uiPriority w:val="34"/>
    <w:qFormat/>
    <w:locked/>
    <w:rsid w:val="00581F34"/>
  </w:style>
  <w:style w:type="character" w:customStyle="1" w:styleId="BezriadkovaniaChar">
    <w:name w:val="Bez riadkovania Char"/>
    <w:basedOn w:val="Predvolenpsmoodseku"/>
    <w:link w:val="Bezriadkovania"/>
    <w:uiPriority w:val="1"/>
    <w:qFormat/>
    <w:rsid w:val="004B7C65"/>
    <w:rPr>
      <w:rFonts w:ascii="Calibri" w:eastAsia="Calibri" w:hAnsi="Calibri" w:cs="Calibri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44B1B-6368-4B4E-B452-7BECCF9A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1991</Words>
  <Characters>11353</Characters>
  <Application>Microsoft Office Word</Application>
  <DocSecurity>0</DocSecurity>
  <Lines>94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KANYICSKOVÁ Helena</dc:creator>
  <cp:lastModifiedBy>KANYICSKOVÁ Helena</cp:lastModifiedBy>
  <cp:revision>2</cp:revision>
  <cp:lastPrinted>2022-05-18T10:10:00Z</cp:lastPrinted>
  <dcterms:created xsi:type="dcterms:W3CDTF">2022-05-19T07:27:00Z</dcterms:created>
  <dcterms:modified xsi:type="dcterms:W3CDTF">2022-05-19T07:27:00Z</dcterms:modified>
</cp:coreProperties>
</file>