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75B" w:rsidRDefault="00DB03EC">
      <w:pPr>
        <w:pStyle w:val="Standard"/>
        <w:autoSpaceDE w:val="0"/>
      </w:pPr>
      <w:bookmarkStart w:id="0" w:name="_GoBack"/>
      <w:bookmarkEnd w:id="0"/>
      <w:r>
        <w:t>Obec Rúbaň</w:t>
      </w:r>
    </w:p>
    <w:p w:rsidR="0009575B" w:rsidRDefault="00DB03EC">
      <w:pPr>
        <w:pStyle w:val="Standard"/>
        <w:autoSpaceDE w:val="0"/>
      </w:pPr>
      <w:r>
        <w:t>Obecný úrad Rúbaň, 941 36  Rúbaň 27</w:t>
      </w:r>
    </w:p>
    <w:p w:rsidR="0009575B" w:rsidRDefault="00DB03EC">
      <w:pPr>
        <w:pStyle w:val="Standard"/>
        <w:autoSpaceDE w:val="0"/>
      </w:pPr>
      <w:r>
        <w:t xml:space="preserve"> 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</w:t>
      </w:r>
    </w:p>
    <w:p w:rsidR="0009575B" w:rsidRDefault="0009575B">
      <w:pPr>
        <w:pStyle w:val="Standard"/>
        <w:autoSpaceDE w:val="0"/>
      </w:pPr>
    </w:p>
    <w:p w:rsidR="0009575B" w:rsidRDefault="00DB03EC">
      <w:pPr>
        <w:pStyle w:val="Standard"/>
        <w:autoSpaceDE w:val="0"/>
        <w:spacing w:line="360" w:lineRule="auto"/>
      </w:pPr>
      <w:r>
        <w:t xml:space="preserve"> V................ dňa...........</w:t>
      </w:r>
    </w:p>
    <w:p w:rsidR="0009575B" w:rsidRDefault="0009575B">
      <w:pPr>
        <w:pStyle w:val="Standard"/>
        <w:autoSpaceDE w:val="0"/>
        <w:spacing w:line="360" w:lineRule="auto"/>
      </w:pPr>
    </w:p>
    <w:p w:rsidR="0009575B" w:rsidRDefault="00DB03EC">
      <w:pPr>
        <w:pStyle w:val="Standard"/>
        <w:autoSpaceDE w:val="0"/>
        <w:rPr>
          <w:b/>
          <w:bCs/>
        </w:rPr>
      </w:pPr>
      <w:r>
        <w:rPr>
          <w:b/>
          <w:bCs/>
        </w:rPr>
        <w:t xml:space="preserve"> Ž I A D O S Ť o vydanie stavebného povolenia súlade s § 58  zákona č. 50/1976 Zb. v znení neskorších predpisov a vyhlášky č.  453/2000 Z.z.</w:t>
      </w:r>
    </w:p>
    <w:p w:rsidR="0009575B" w:rsidRDefault="0009575B">
      <w:pPr>
        <w:pStyle w:val="Standard"/>
        <w:autoSpaceDE w:val="0"/>
        <w:rPr>
          <w:b/>
          <w:bCs/>
        </w:rPr>
      </w:pPr>
    </w:p>
    <w:p w:rsidR="0009575B" w:rsidRDefault="00DB03EC">
      <w:pPr>
        <w:pStyle w:val="Standard"/>
        <w:autoSpaceDE w:val="0"/>
        <w:spacing w:line="360" w:lineRule="auto"/>
      </w:pPr>
      <w:r>
        <w:t xml:space="preserve"> A/ Meno /názov/ a adresa stavebníka /: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.................</w:t>
      </w:r>
      <w:r>
        <w:t>............................................. ...............................................................................</w:t>
      </w:r>
    </w:p>
    <w:p w:rsidR="0009575B" w:rsidRDefault="00DB03EC">
      <w:pPr>
        <w:pStyle w:val="Standard"/>
        <w:autoSpaceDE w:val="0"/>
      </w:pPr>
      <w:r>
        <w:t xml:space="preserve"> .................................................................................................................................</w:t>
      </w:r>
      <w:r>
        <w:t>..............</w:t>
      </w:r>
    </w:p>
    <w:p w:rsidR="0009575B" w:rsidRDefault="0009575B">
      <w:pPr>
        <w:pStyle w:val="Standard"/>
        <w:autoSpaceDE w:val="0"/>
      </w:pPr>
    </w:p>
    <w:p w:rsidR="0009575B" w:rsidRDefault="00DB03EC">
      <w:pPr>
        <w:pStyle w:val="Standard"/>
        <w:autoSpaceDE w:val="0"/>
        <w:spacing w:line="360" w:lineRule="auto"/>
      </w:pPr>
      <w:r>
        <w:t xml:space="preserve"> B/ Názov a druh stavby: ......................................... ..............................................................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>..............................................................................................................</w:t>
      </w:r>
      <w:r>
        <w:t>...................................</w:t>
      </w:r>
    </w:p>
    <w:p w:rsidR="0009575B" w:rsidRDefault="00DB03EC">
      <w:pPr>
        <w:pStyle w:val="Standard"/>
        <w:autoSpaceDE w:val="0"/>
      </w:pPr>
      <w:r>
        <w:t xml:space="preserve"> Účel stavby: .................................................</w:t>
      </w:r>
    </w:p>
    <w:p w:rsidR="0009575B" w:rsidRDefault="0009575B">
      <w:pPr>
        <w:pStyle w:val="Standard"/>
        <w:autoSpaceDE w:val="0"/>
      </w:pPr>
    </w:p>
    <w:p w:rsidR="0009575B" w:rsidRDefault="00DB03EC">
      <w:pPr>
        <w:pStyle w:val="Standard"/>
        <w:autoSpaceDE w:val="0"/>
      </w:pPr>
      <w:r>
        <w:t xml:space="preserve"> Miesto stavby /obec, ulica/: .................................</w:t>
      </w:r>
    </w:p>
    <w:p w:rsidR="0009575B" w:rsidRDefault="0009575B">
      <w:pPr>
        <w:pStyle w:val="Standard"/>
        <w:autoSpaceDE w:val="0"/>
        <w:spacing w:line="360" w:lineRule="auto"/>
      </w:pPr>
    </w:p>
    <w:p w:rsidR="0009575B" w:rsidRDefault="00DB03EC">
      <w:pPr>
        <w:pStyle w:val="Standard"/>
        <w:autoSpaceDE w:val="0"/>
        <w:spacing w:line="360" w:lineRule="auto"/>
      </w:pPr>
      <w:r>
        <w:t xml:space="preserve"> Predpokladaný termín dokončenia stavby /uvedenia do prevádzky/: .........................</w:t>
      </w:r>
      <w:r>
        <w:t>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Pri dočasnej stavbe čas trvania stavby:..............................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C/ Stavebný pozemok -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Parcelné číslo KN: ....................................................................druh pozemku: ..............................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</w:t>
      </w:r>
      <w:r>
        <w:t>katastrálne územie: ..........................................................................................................................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vlastníci: ................................................... .................................................</w:t>
      </w:r>
      <w:r>
        <w:t>.....................................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Ostatné pozemky, ako stavenisko -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parcelné číslo:                                 druh:                                         vlastník a užívateľ: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..............                                           .........</w:t>
      </w:r>
      <w:r>
        <w:t>.....                                    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..............                                           ..............                                     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Susedné pozemky -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parcelné číslo:                           </w:t>
      </w:r>
      <w:r>
        <w:t xml:space="preserve">      druh:                                            vlastník a užívateľ: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..............                                          ..............                                        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..............                                </w:t>
      </w:r>
      <w:r>
        <w:t xml:space="preserve">          ..............                                         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..............                                          ..............                                         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..............                    </w:t>
      </w:r>
      <w:r>
        <w:t xml:space="preserve">                      ..............                                         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D/ Spracovateľ projektovej dokumentácie: .......................................................................</w:t>
      </w:r>
    </w:p>
    <w:p w:rsidR="0009575B" w:rsidRDefault="00DB03EC">
      <w:pPr>
        <w:pStyle w:val="Standard"/>
        <w:autoSpaceDE w:val="0"/>
      </w:pPr>
      <w:r>
        <w:t xml:space="preserve"> ..........................................</w:t>
      </w:r>
      <w:r>
        <w:t>..................................................................................................</w:t>
      </w:r>
    </w:p>
    <w:p w:rsidR="0009575B" w:rsidRDefault="0009575B">
      <w:pPr>
        <w:pStyle w:val="Standard"/>
        <w:autoSpaceDE w:val="0"/>
      </w:pPr>
    </w:p>
    <w:p w:rsidR="0009575B" w:rsidRDefault="0009575B">
      <w:pPr>
        <w:pStyle w:val="Standard"/>
        <w:autoSpaceDE w:val="0"/>
      </w:pPr>
    </w:p>
    <w:p w:rsidR="0009575B" w:rsidRDefault="0009575B">
      <w:pPr>
        <w:pStyle w:val="Standard"/>
        <w:autoSpaceDE w:val="0"/>
      </w:pPr>
    </w:p>
    <w:p w:rsidR="0009575B" w:rsidRDefault="00DB03EC">
      <w:pPr>
        <w:pStyle w:val="Standard"/>
        <w:autoSpaceDE w:val="0"/>
        <w:spacing w:line="360" w:lineRule="auto"/>
      </w:pPr>
      <w:r>
        <w:lastRenderedPageBreak/>
        <w:t xml:space="preserve"> Spôsob uskutočnenia stavby -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- dodávateľsky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- svojpomocou, pod odborným dozorom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meno: ......................................................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adresa: </w:t>
      </w:r>
      <w:r>
        <w:t>....................................................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kvalifikácia: ..............................................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E/ Základné údaje o stavbe, technickom alebo výrobnom zariadení,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budúcej prevádzke a jej vplyve na životné prostredie: ....................</w:t>
      </w:r>
      <w:r>
        <w:t>................................... .............................................................. ...............................................................................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.............................................................. .............</w:t>
      </w:r>
      <w:r>
        <w:t>.................................................................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členenie stavby: ............................................. ....................................................................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</w:t>
      </w:r>
      <w:r>
        <w:t>.............................................................................................................................................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F/ Zoznam a adresy účastníkov konania /napr. vlastníci susedných nehnuteľností, odborný dozor stavby, osoby s iný</w:t>
      </w:r>
      <w:r>
        <w:t>mi právami k pozemkom alebo stavbám a pod./. Pri líniových stavbách mimo riadne rozsiahlych s veľkým počtom účastníkov konania sa  zoznam a adresy neuvádzajú.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................................................................................................</w:t>
      </w:r>
      <w:r>
        <w:t>...........................................................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..........................................................................................................................................................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</w:t>
      </w:r>
      <w:r>
        <w:t>..........................................................................................................................................................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....................................................................................................</w:t>
      </w:r>
      <w:r>
        <w:t>......................................................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..........................................................................................................................................................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G/ Územné rozhodnutie o umiestnení stavby bo</w:t>
      </w:r>
      <w:r>
        <w:t>lo vydané pod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číslom ...........................................................................dňa .............................................................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Prehlásenie:</w:t>
      </w:r>
    </w:p>
    <w:p w:rsidR="0009575B" w:rsidRDefault="0009575B">
      <w:pPr>
        <w:pStyle w:val="Standard"/>
        <w:autoSpaceDE w:val="0"/>
        <w:spacing w:line="360" w:lineRule="auto"/>
      </w:pPr>
    </w:p>
    <w:p w:rsidR="0009575B" w:rsidRDefault="00DB03EC">
      <w:pPr>
        <w:pStyle w:val="Standard"/>
        <w:autoSpaceDE w:val="0"/>
        <w:spacing w:line="360" w:lineRule="auto"/>
      </w:pPr>
      <w:r>
        <w:t xml:space="preserve"> Žiadateľ prehlasuje, že uvedené údaje sú pravdivé.</w:t>
      </w:r>
    </w:p>
    <w:p w:rsidR="0009575B" w:rsidRDefault="00DB03EC">
      <w:pPr>
        <w:jc w:val="both"/>
      </w:pPr>
      <w:r>
        <w:t xml:space="preserve">H/ </w:t>
      </w:r>
      <w:r>
        <w:rPr>
          <w:rFonts w:cs="Times New Roman"/>
        </w:rPr>
        <w:t>Bol som oboznámený/á so</w:t>
      </w:r>
      <w:r>
        <w:rPr>
          <w:rFonts w:cs="Times New Roman"/>
        </w:rPr>
        <w:t xml:space="preserve"> spracovaním osobných údajov podľa zákona č. 18/2018 Z.z. o ochrane osobných údajov a o zmene a doplnení niektorých zákonov z nástenky/webového sídla: </w:t>
      </w:r>
      <w:hyperlink r:id="rId7" w:history="1">
        <w:r>
          <w:rPr>
            <w:rStyle w:val="Hypertextovprepojenie"/>
            <w:rFonts w:cs="Times New Roman"/>
          </w:rPr>
          <w:t>https://www.obecruban.sk/sam</w:t>
        </w:r>
        <w:r>
          <w:rPr>
            <w:rStyle w:val="Hypertextovprepojenie"/>
            <w:rFonts w:cs="Times New Roman"/>
          </w:rPr>
          <w:t>osprava/ochrana-osobnych-udajov</w:t>
        </w:r>
      </w:hyperlink>
      <w:r>
        <w:rPr>
          <w:rFonts w:cs="Times New Roman"/>
        </w:rPr>
        <w:t>.</w:t>
      </w:r>
    </w:p>
    <w:p w:rsidR="0009575B" w:rsidRDefault="0009575B">
      <w:pPr>
        <w:pStyle w:val="Standard"/>
        <w:autoSpaceDE w:val="0"/>
        <w:spacing w:line="360" w:lineRule="auto"/>
      </w:pPr>
    </w:p>
    <w:p w:rsidR="0009575B" w:rsidRDefault="0009575B">
      <w:pPr>
        <w:pStyle w:val="Standard"/>
        <w:autoSpaceDE w:val="0"/>
        <w:spacing w:line="360" w:lineRule="auto"/>
      </w:pPr>
    </w:p>
    <w:p w:rsidR="0009575B" w:rsidRDefault="0009575B">
      <w:pPr>
        <w:pStyle w:val="Standard"/>
        <w:autoSpaceDE w:val="0"/>
        <w:spacing w:line="360" w:lineRule="auto"/>
      </w:pPr>
    </w:p>
    <w:p w:rsidR="0009575B" w:rsidRDefault="00DB03EC">
      <w:pPr>
        <w:pStyle w:val="Standard"/>
        <w:autoSpaceDE w:val="0"/>
        <w:spacing w:line="360" w:lineRule="auto"/>
      </w:pPr>
      <w:r>
        <w:t xml:space="preserve"> V .....................................                                                              ......................................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dňa .................................                                         </w:t>
      </w:r>
      <w:r>
        <w:t xml:space="preserve">                      meno a podpis stavebníka</w:t>
      </w:r>
    </w:p>
    <w:p w:rsidR="0009575B" w:rsidRDefault="00DB03EC">
      <w:pPr>
        <w:pStyle w:val="Standard"/>
        <w:autoSpaceDE w:val="0"/>
        <w:spacing w:line="360" w:lineRule="auto"/>
      </w:pPr>
      <w:r>
        <w:t xml:space="preserve">                                                                        štatutárneho zástupcu s odtlačkom úradnej pečiatky  </w:t>
      </w:r>
    </w:p>
    <w:p w:rsidR="0009575B" w:rsidRDefault="0009575B">
      <w:pPr>
        <w:pStyle w:val="Standard"/>
        <w:autoSpaceDE w:val="0"/>
      </w:pPr>
    </w:p>
    <w:p w:rsidR="0009575B" w:rsidRDefault="0009575B">
      <w:pPr>
        <w:pStyle w:val="Standard"/>
        <w:autoSpaceDE w:val="0"/>
        <w:spacing w:line="360" w:lineRule="auto"/>
        <w:rPr>
          <w:lang w:val="cs-CZ"/>
        </w:rPr>
      </w:pPr>
    </w:p>
    <w:p w:rsidR="0009575B" w:rsidRDefault="0009575B">
      <w:pPr>
        <w:pStyle w:val="Standard"/>
        <w:autoSpaceDE w:val="0"/>
        <w:spacing w:line="360" w:lineRule="auto"/>
        <w:rPr>
          <w:lang w:val="cs-CZ"/>
        </w:rPr>
      </w:pPr>
    </w:p>
    <w:p w:rsidR="0009575B" w:rsidRDefault="0009575B">
      <w:pPr>
        <w:pStyle w:val="Standard"/>
        <w:autoSpaceDE w:val="0"/>
        <w:spacing w:line="360" w:lineRule="auto"/>
        <w:rPr>
          <w:lang w:val="cs-CZ"/>
        </w:rPr>
      </w:pPr>
    </w:p>
    <w:p w:rsidR="0009575B" w:rsidRDefault="0009575B">
      <w:pPr>
        <w:pStyle w:val="Standard"/>
        <w:autoSpaceDE w:val="0"/>
        <w:spacing w:line="100" w:lineRule="atLeast"/>
      </w:pPr>
    </w:p>
    <w:p w:rsidR="0009575B" w:rsidRDefault="00DB03EC">
      <w:pPr>
        <w:pStyle w:val="Standard"/>
        <w:autoSpaceDE w:val="0"/>
        <w:spacing w:line="100" w:lineRule="atLeast"/>
      </w:pPr>
      <w:r>
        <w:rPr>
          <w:rFonts w:ascii="Arial CE" w:eastAsia="Arial CE" w:hAnsi="Arial CE" w:cs="Arial CE"/>
          <w:b/>
          <w:bCs/>
          <w:sz w:val="16"/>
          <w:szCs w:val="16"/>
          <w:lang w:val="sk-SK" w:bidi="ar-SA"/>
        </w:rPr>
        <w:t xml:space="preserve"> K žiadosti o stavebné povolenie sa v súlade s § 8 vyhlášky č. 453/2000 Z.z., k</w:t>
      </w:r>
      <w:r>
        <w:rPr>
          <w:rFonts w:ascii="Arial CE" w:eastAsia="Arial CE" w:hAnsi="Arial CE" w:cs="Arial CE"/>
          <w:b/>
          <w:bCs/>
          <w:sz w:val="16"/>
          <w:szCs w:val="16"/>
          <w:lang w:val="sk-SK" w:bidi="ar-SA"/>
        </w:rPr>
        <w:t>torou sa vykonávajú niektoré ustanovenia stavebného zákona prikladajú :</w:t>
      </w:r>
    </w:p>
    <w:p w:rsidR="0009575B" w:rsidRDefault="00DB03EC">
      <w:pPr>
        <w:pStyle w:val="Standard"/>
        <w:autoSpaceDE w:val="0"/>
        <w:spacing w:line="100" w:lineRule="atLeast"/>
        <w:jc w:val="both"/>
        <w:rPr>
          <w:rFonts w:ascii="Arial CE" w:eastAsia="Arial CE" w:hAnsi="Arial CE" w:cs="Arial CE"/>
          <w:sz w:val="16"/>
          <w:szCs w:val="16"/>
          <w:lang w:val="sk-SK"/>
        </w:rPr>
      </w:pPr>
      <w:r>
        <w:rPr>
          <w:rFonts w:ascii="Arial CE" w:eastAsia="Arial CE" w:hAnsi="Arial CE" w:cs="Arial CE"/>
          <w:sz w:val="16"/>
          <w:szCs w:val="16"/>
          <w:lang w:val="sk-SK"/>
        </w:rPr>
        <w:t xml:space="preserve"> </w:t>
      </w:r>
    </w:p>
    <w:p w:rsidR="0009575B" w:rsidRDefault="00DB03EC">
      <w:pPr>
        <w:pStyle w:val="Standard"/>
        <w:autoSpaceDE w:val="0"/>
        <w:spacing w:line="100" w:lineRule="atLeast"/>
        <w:jc w:val="both"/>
        <w:rPr>
          <w:rFonts w:ascii="Arial CE" w:eastAsia="Arial CE" w:hAnsi="Arial CE" w:cs="Arial CE"/>
          <w:sz w:val="16"/>
          <w:szCs w:val="16"/>
          <w:lang w:val="sk-SK"/>
        </w:rPr>
      </w:pPr>
      <w:r>
        <w:rPr>
          <w:rFonts w:ascii="Arial CE" w:eastAsia="Arial CE" w:hAnsi="Arial CE" w:cs="Arial CE"/>
          <w:sz w:val="16"/>
          <w:szCs w:val="16"/>
          <w:lang w:val="sk-SK"/>
        </w:rPr>
        <w:t xml:space="preserve">a) doklady, ktorými stavebník preukazuje, že je vlastníkom pozemku alebo stavby alebo že má k pozemku či stavbe iné právo, ktoré ho oprávňuje zriadiť na pozemku požadovanú stavbu </w:t>
      </w:r>
      <w:r>
        <w:rPr>
          <w:rFonts w:ascii="Arial CE" w:eastAsia="Arial CE" w:hAnsi="Arial CE" w:cs="Arial CE"/>
          <w:sz w:val="16"/>
          <w:szCs w:val="16"/>
          <w:lang w:val="sk-SK"/>
        </w:rPr>
        <w:t>alebo vykonať zmenu stavby, alebo udržiavacie práce na nej,</w:t>
      </w:r>
    </w:p>
    <w:p w:rsidR="0009575B" w:rsidRDefault="00DB03EC">
      <w:pPr>
        <w:pStyle w:val="Standard"/>
        <w:autoSpaceDE w:val="0"/>
        <w:spacing w:line="100" w:lineRule="atLeast"/>
        <w:rPr>
          <w:rFonts w:ascii="Arial CE" w:eastAsia="Arial CE" w:hAnsi="Arial CE" w:cs="Arial CE"/>
          <w:sz w:val="16"/>
          <w:szCs w:val="16"/>
          <w:lang w:val="sk-SK"/>
        </w:rPr>
      </w:pPr>
      <w:r>
        <w:rPr>
          <w:rFonts w:ascii="Arial CE" w:eastAsia="Arial CE" w:hAnsi="Arial CE" w:cs="Arial CE"/>
          <w:sz w:val="16"/>
          <w:szCs w:val="16"/>
          <w:lang w:val="sk-SK"/>
        </w:rPr>
        <w:t xml:space="preserve"> </w:t>
      </w:r>
    </w:p>
    <w:p w:rsidR="0009575B" w:rsidRDefault="00DB03EC">
      <w:pPr>
        <w:pStyle w:val="Standard"/>
        <w:autoSpaceDE w:val="0"/>
        <w:spacing w:line="100" w:lineRule="atLeast"/>
        <w:jc w:val="both"/>
      </w:pPr>
      <w:r>
        <w:rPr>
          <w:rFonts w:ascii="Arial CE" w:eastAsia="Arial CE" w:hAnsi="Arial CE" w:cs="Arial CE"/>
          <w:sz w:val="16"/>
          <w:szCs w:val="16"/>
          <w:lang w:val="sk-SK"/>
        </w:rPr>
        <w:t xml:space="preserve">b) projektová dokumentácia stavby (projekt stavby) vypracovaná oprávnenou osobou v troch vyhotoveniach; ak ide o stavby podľa </w:t>
      </w:r>
      <w:hyperlink r:id="rId8" w:history="1">
        <w:r>
          <w:rPr>
            <w:rStyle w:val="Internetlink"/>
            <w:rFonts w:ascii="Arial CE" w:eastAsia="Arial CE" w:hAnsi="Arial CE" w:cs="Arial CE"/>
            <w:sz w:val="16"/>
            <w:szCs w:val="16"/>
          </w:rPr>
          <w:t>§ 45 ods. 6 písm. a) zákona</w:t>
        </w:r>
      </w:hyperlink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, postačí dokumentácia vypracovaná osobou s príslušným odborným vzdelaním,</w:t>
      </w:r>
    </w:p>
    <w:p w:rsidR="0009575B" w:rsidRDefault="00DB03EC">
      <w:pPr>
        <w:pStyle w:val="Standard"/>
        <w:autoSpaceDE w:val="0"/>
        <w:spacing w:line="100" w:lineRule="atLeast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09575B" w:rsidRDefault="00DB03EC">
      <w:pPr>
        <w:pStyle w:val="Standard"/>
        <w:autoSpaceDE w:val="0"/>
        <w:spacing w:line="100" w:lineRule="atLeast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c) rozhodnutia, stanoviská, vyjadrenia, súhlasy, posúdenia alebo iné opatrenia dotknutých orgánov štátnej správy a obce,</w:t>
      </w:r>
    </w:p>
    <w:p w:rsidR="0009575B" w:rsidRDefault="00DB03EC">
      <w:pPr>
        <w:pStyle w:val="Standard"/>
        <w:autoSpaceDE w:val="0"/>
        <w:spacing w:line="100" w:lineRule="atLeast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09575B" w:rsidRDefault="00DB03EC">
      <w:pPr>
        <w:pStyle w:val="Standard"/>
        <w:autoSpaceDE w:val="0"/>
        <w:spacing w:line="100" w:lineRule="atLeast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d) 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doklady o rokovaniach s účastníkmi stavebného konania, ak sa konali pred podaním žiadosti,</w:t>
      </w:r>
    </w:p>
    <w:p w:rsidR="0009575B" w:rsidRDefault="00DB03EC">
      <w:pPr>
        <w:pStyle w:val="Standard"/>
        <w:autoSpaceDE w:val="0"/>
        <w:spacing w:line="100" w:lineRule="atLeast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09575B" w:rsidRDefault="00DB03EC">
      <w:pPr>
        <w:pStyle w:val="Standard"/>
        <w:autoSpaceDE w:val="0"/>
        <w:spacing w:line="100" w:lineRule="atLeast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e) kópia všeobecne záväzného nariadenia o schválení územného plánu zóny, ak sa územné rozhodnutie nevyžaduje,</w:t>
      </w:r>
    </w:p>
    <w:p w:rsidR="0009575B" w:rsidRDefault="00DB03EC">
      <w:pPr>
        <w:pStyle w:val="Standard"/>
        <w:autoSpaceDE w:val="0"/>
        <w:spacing w:line="100" w:lineRule="atLeast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09575B" w:rsidRDefault="00DB03EC">
      <w:pPr>
        <w:pStyle w:val="Standard"/>
        <w:autoSpaceDE w:val="0"/>
        <w:spacing w:line="100" w:lineRule="atLeast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f) ak ide o stavbu uskutočňovanú svojpomocou, vyhlá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senie stavebného dozoru alebo kvalifikovanej osoby, že bude zabezpečovať odborné vedenie uskutočňovania stavby.</w:t>
      </w:r>
    </w:p>
    <w:p w:rsidR="0009575B" w:rsidRDefault="0009575B">
      <w:pPr>
        <w:pStyle w:val="Standard"/>
        <w:autoSpaceDE w:val="0"/>
        <w:spacing w:line="100" w:lineRule="atLeast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</w:p>
    <w:p w:rsidR="0009575B" w:rsidRDefault="00DB03EC">
      <w:pPr>
        <w:pStyle w:val="Standard"/>
        <w:autoSpaceDE w:val="0"/>
        <w:spacing w:line="100" w:lineRule="atLeast"/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ab/>
        <w:t>(3) Ak ide o stavbu, v ktorej sa má zabudovať jadrové zariadenie, k žiadosti sa pripojí súhlas úradu jadrového dozoru udelený na základe posú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denia bezpečnostnej dokumentácie podľa osobitného predpisu. 9)</w:t>
      </w:r>
    </w:p>
    <w:p w:rsidR="0009575B" w:rsidRDefault="00DB03EC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09575B" w:rsidRDefault="00DB03EC">
      <w:pPr>
        <w:pStyle w:val="Standard"/>
        <w:autoSpaceDE w:val="0"/>
        <w:jc w:val="center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§ 9</w:t>
      </w:r>
    </w:p>
    <w:p w:rsidR="0009575B" w:rsidRDefault="0009575B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</w:p>
    <w:p w:rsidR="0009575B" w:rsidRDefault="00DB03EC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ab/>
        <w:t>(1) Projektová dokumentácia stavby (projekt stavby), ktorá sa predkladá k stavebnému konaniu, obsahuje podľa druhu a účelu stavby najmä</w:t>
      </w:r>
    </w:p>
    <w:p w:rsidR="0009575B" w:rsidRDefault="00DB03EC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a) sprievodnú správu s údajmi, ktoré dopĺňajú zák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ladné údaje o stavbe uvedené v žiadosti o stavebné povolenie, s informáciami o dodržaní podmienok rozhodnutia o umiestnení stavby, ak bolo vydané, alebo o dodržaní podmienok schváleného územného plánu zóny, ak sa územné rozhodnutie nevyžaduje, s informácia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mi o výsledku vykonaných prieskumov a meraní,</w:t>
      </w:r>
    </w:p>
    <w:p w:rsidR="0009575B" w:rsidRDefault="00DB03EC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b) súhrnnú technickú správu, z ktorej musia byť dostatočne zrejmé</w:t>
      </w:r>
    </w:p>
    <w:p w:rsidR="0009575B" w:rsidRDefault="00DB03EC">
      <w:pPr>
        <w:pStyle w:val="Standard"/>
        <w:autoSpaceDE w:val="0"/>
        <w:jc w:val="both"/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1. navrhované urbanistické, architektonické a stavebnotechnické riešenie stavby, jej konštrukčných častí a použitie vhodných stavebných výrobkov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vo väzbe na splnenie základných požiadaviek na stavby (</w:t>
      </w:r>
      <w:hyperlink r:id="rId9" w:history="1">
        <w:r>
          <w:rPr>
            <w:rStyle w:val="Internetlink"/>
            <w:rFonts w:ascii="Arial CE" w:eastAsia="Arial CE" w:hAnsi="Arial CE" w:cs="Arial CE"/>
            <w:sz w:val="16"/>
            <w:szCs w:val="16"/>
          </w:rPr>
          <w:t>§ 43d zákona</w:t>
        </w:r>
      </w:hyperlink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) a dodržanie všeobecných technických požiadaviek na výstavbu vrátane všeobecných technických požia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daviek na stavby užívané osobami s obmedzenou schopnosťou pohybu, 11)</w:t>
      </w:r>
    </w:p>
    <w:p w:rsidR="0009575B" w:rsidRDefault="00DB03EC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2. požiarno-bezpečnostné riešenie podľa osobitných predpisov, 4)</w:t>
      </w:r>
    </w:p>
    <w:p w:rsidR="0009575B" w:rsidRDefault="00DB03EC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3. nároky na zásobovanie energiami a vodou, odvádzanie odpadových vôd, dopravu (vrátane parkovania), zneškodňovanie odpad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ov a riešenie napojenia stavby na jestvujúce siete a zariadenia technického vybavenia,</w:t>
      </w:r>
    </w:p>
    <w:p w:rsidR="0009575B" w:rsidRDefault="00DB03EC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4. údaje o nadzemných a podzemných stavbách na stavebnom pozemku (vrátane sietí a zariadení technického vybavenia) a o jestvujúcich ochranných pásmach,</w:t>
      </w:r>
    </w:p>
    <w:p w:rsidR="0009575B" w:rsidRDefault="00DB03EC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5. pri stavbách s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prevádzkovým, výrobným alebo technickým zariadením údaje o tomto zariadení, o koncepcii skladovania, riešení vnútornej dopravy a plôch pre obsluhu, údržbu a opravy a nároky na vykonanie skúšobnej prevádzky po dokončení stavby,</w:t>
      </w:r>
    </w:p>
    <w:p w:rsidR="0009575B" w:rsidRDefault="00DB03EC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6. údaje o splnení podmienok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určených dotknutými orgánmi štátnej správy, ak boli obstarané pred podaním žiadosti,</w:t>
      </w:r>
    </w:p>
    <w:p w:rsidR="0009575B" w:rsidRDefault="00DB03EC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7. usporiadanie staveniska a opatrenia na zaistenie bezpečnosti a ochrany zdravia pri práci, ak ide o uskutočňovanie stavebných prác za mimoriadnych podmienok,</w:t>
      </w:r>
    </w:p>
    <w:p w:rsidR="0009575B" w:rsidRDefault="00DB03EC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8. spôsob 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zaistenia bezpečnosti a ochrany zdravia pri práci a bezpečnosti technických zariadení pri výstavbe aj pri budúcej prevádzke,</w:t>
      </w:r>
    </w:p>
    <w:p w:rsidR="0009575B" w:rsidRDefault="0009575B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</w:p>
    <w:p w:rsidR="0009575B" w:rsidRDefault="00DB03EC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c) celkovú situáciu stavby (zastavovací plán) v mierke spravidla 1:200 až 1:500 s vyznačením</w:t>
      </w:r>
    </w:p>
    <w:p w:rsidR="0009575B" w:rsidRDefault="00DB03EC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1. hraníc pozemkov a ich parcelných č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ísel podľa katastra nehnuteľností vrátane susedných pozemkov a jestvujúcich stavieb na nich,</w:t>
      </w:r>
    </w:p>
    <w:p w:rsidR="0009575B" w:rsidRDefault="00DB03EC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2. podzemných sietí a zariadení technického vybavenia,</w:t>
      </w:r>
    </w:p>
    <w:p w:rsidR="0009575B" w:rsidRDefault="00DB03EC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3. návrhu prípojok na dopravné a technické vybavenie územia,</w:t>
      </w:r>
    </w:p>
    <w:p w:rsidR="0009575B" w:rsidRDefault="00DB03EC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4. ochranných pásem; ak ide o líniovú stavbu, z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akreslenie jej trasy v mapovom podklade v mierke 1:10 000 alebo 1:50 000; ďalšie výkresy podľa účelu a zložitosti stavby,</w:t>
      </w:r>
    </w:p>
    <w:p w:rsidR="0009575B" w:rsidRDefault="00DB03EC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09575B" w:rsidRDefault="00DB03EC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d) vytyčovacie výkresy alebo potrebné geometrické parametre vyznačené v zastavovacom pláne jednoduchých stavieb,</w:t>
      </w:r>
    </w:p>
    <w:p w:rsidR="0009575B" w:rsidRDefault="00DB03EC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09575B" w:rsidRDefault="00DB03EC">
      <w:pPr>
        <w:pStyle w:val="Standard"/>
        <w:autoSpaceDE w:val="0"/>
        <w:jc w:val="both"/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e) stavebné 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výkresy stavby, z ktorých je zrejmý doterajší a navrhovaný stav, predovšetkým pôdorysy, rezy a pohľady (v mierke spravidla 1:100) obsahujúce jednotlivé druhy konštrukcií a častí stavby (napr. základy, nosné konštrukcie, schodištia, obvodový plášť, strešné 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konštrukcie, komíny), polohové a výškové usporiadanie stavby a všetkých jej priestorov s presným vyznačením funkčného určenia, schematické vyznačenie vnútorných rozvodov a inštalácií (napr. zdravotechnické vrátane požiarneho vodovodu, silnoprúdové, slabopr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údové, plynové, teplovodné), technické zariadenia (napr. kotolne a výťahy), úpravy a riešenia predpísané na osobitné zabezpečenie stavieb z hľadiska civilnej ochrany,</w:t>
      </w:r>
      <w:r>
        <w:rPr>
          <w:rFonts w:ascii="Arial CE" w:eastAsia="Arial CE" w:hAnsi="Arial CE" w:cs="Arial CE"/>
          <w:color w:val="auto"/>
          <w:position w:val="9"/>
          <w:sz w:val="16"/>
          <w:szCs w:val="16"/>
          <w:lang w:val="sk-SK"/>
        </w:rPr>
        <w:t xml:space="preserve"> 8)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požiarnej ochrany</w:t>
      </w:r>
      <w:r>
        <w:rPr>
          <w:rFonts w:ascii="Arial CE" w:eastAsia="Arial CE" w:hAnsi="Arial CE" w:cs="Arial CE"/>
          <w:color w:val="auto"/>
          <w:position w:val="9"/>
          <w:sz w:val="16"/>
          <w:szCs w:val="16"/>
          <w:lang w:val="sk-SK"/>
        </w:rPr>
        <w:t xml:space="preserve"> 4)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a z hľadiska splnenia základných požiadaviek na stavby,</w:t>
      </w:r>
    </w:p>
    <w:p w:rsidR="0009575B" w:rsidRDefault="00DB03EC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09575B" w:rsidRDefault="00DB03EC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f) stat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ické posúdenie stavby, ktoré preukazuje mechanickú odolnosť a stabilitu nosnej konštrukcie,</w:t>
      </w:r>
    </w:p>
    <w:p w:rsidR="0009575B" w:rsidRDefault="00DB03EC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09575B" w:rsidRDefault="00DB03EC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g) návrh úprav okolia stavby (exteriéru) a návrh ochrany zelene počas uskutočňovania stavby,</w:t>
      </w:r>
    </w:p>
    <w:p w:rsidR="0009575B" w:rsidRDefault="00DB03EC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09575B" w:rsidRDefault="00DB03EC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h) ak ide o stavby s prevádzkovým, výrobným alebo technickým zariad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ením, stavebné výkresy, ktoré obsahujú priestorové umiestnenie strojov a zariadení vrátane riešenia vnútorných komunikácií,</w:t>
      </w:r>
    </w:p>
    <w:p w:rsidR="0009575B" w:rsidRDefault="00DB03EC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09575B" w:rsidRDefault="00DB03EC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i) ak ide o stavby s osobitnými nárokmi na uskutočňovanie, projekt organizácie výstavby, ak nepostačujú údaje uvedené v súhrnnej t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echnickej správe.</w:t>
      </w:r>
    </w:p>
    <w:p w:rsidR="0009575B" w:rsidRDefault="00DB03EC">
      <w:pPr>
        <w:pStyle w:val="Standard"/>
        <w:autoSpaceDE w:val="0"/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ab/>
        <w:t>(2) Ak stavebník žiada o stavebné povolenie postupne na jednotlivé stavby súboru, projektová dokumentácia prvej stavby obsahuje celkovú situáciu (zastavovací plán) celého súboru stavieb vrátane zariadenia staveniska.</w:t>
      </w:r>
    </w:p>
    <w:p w:rsidR="0009575B" w:rsidRDefault="00DB03EC">
      <w:pPr>
        <w:pStyle w:val="Standard"/>
        <w:autoSpaceDE w:val="0"/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ab/>
        <w:t>(3) Celková situá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cia stavby a stavebné výkresy, najmä pôdorysy, rezy, pohľady, sa predkladajú vo vyhotovení, ktoré zaručuje 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lastRenderedPageBreak/>
        <w:t>stálosť tlače.</w:t>
      </w:r>
    </w:p>
    <w:p w:rsidR="0009575B" w:rsidRDefault="00DB03EC">
      <w:pPr>
        <w:pStyle w:val="Standard"/>
        <w:autoSpaceDE w:val="0"/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ab/>
        <w:t xml:space="preserve">(4) Pri jednoduchých stavbách a dočasných stavbách zariadenia staveniska môže byť po prerokovaní so stavebným úradom v jednotlivých 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prípadoch rozsah a obsah projektovej dokumentácie primerane obmedzený.</w:t>
      </w:r>
    </w:p>
    <w:p w:rsidR="0009575B" w:rsidRDefault="00DB03EC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09575B" w:rsidRDefault="0009575B">
      <w:pPr>
        <w:pStyle w:val="Standard"/>
        <w:autoSpaceDE w:val="0"/>
        <w:spacing w:line="360" w:lineRule="auto"/>
        <w:rPr>
          <w:lang w:val="sk-SK" w:bidi="ar-SA"/>
        </w:rPr>
      </w:pPr>
    </w:p>
    <w:sectPr w:rsidR="0009575B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3EC" w:rsidRDefault="00DB03EC">
      <w:r>
        <w:separator/>
      </w:r>
    </w:p>
  </w:endnote>
  <w:endnote w:type="continuationSeparator" w:id="0">
    <w:p w:rsidR="00DB03EC" w:rsidRDefault="00D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3EC" w:rsidRDefault="00DB03EC">
      <w:r>
        <w:separator/>
      </w:r>
    </w:p>
  </w:footnote>
  <w:footnote w:type="continuationSeparator" w:id="0">
    <w:p w:rsidR="00DB03EC" w:rsidRDefault="00D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41BF"/>
    <w:multiLevelType w:val="multilevel"/>
    <w:tmpl w:val="163430C8"/>
    <w:styleLink w:val="WW8Num1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" w15:restartNumberingAfterBreak="0">
    <w:nsid w:val="140E1A99"/>
    <w:multiLevelType w:val="multilevel"/>
    <w:tmpl w:val="11069696"/>
    <w:styleLink w:val="WW8Num10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2" w15:restartNumberingAfterBreak="0">
    <w:nsid w:val="2A9F622B"/>
    <w:multiLevelType w:val="multilevel"/>
    <w:tmpl w:val="B6A44AE4"/>
    <w:styleLink w:val="WW8Num15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3" w15:restartNumberingAfterBreak="0">
    <w:nsid w:val="2DE96CB8"/>
    <w:multiLevelType w:val="multilevel"/>
    <w:tmpl w:val="550E6A3E"/>
    <w:styleLink w:val="WW8Num11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4" w15:restartNumberingAfterBreak="0">
    <w:nsid w:val="35803212"/>
    <w:multiLevelType w:val="multilevel"/>
    <w:tmpl w:val="1A7209D8"/>
    <w:styleLink w:val="WW8Num9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5" w15:restartNumberingAfterBreak="0">
    <w:nsid w:val="5C685803"/>
    <w:multiLevelType w:val="multilevel"/>
    <w:tmpl w:val="524EF060"/>
    <w:styleLink w:val="WW8Num7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6" w15:restartNumberingAfterBreak="0">
    <w:nsid w:val="61FD7E5A"/>
    <w:multiLevelType w:val="multilevel"/>
    <w:tmpl w:val="3D1EFF4E"/>
    <w:styleLink w:val="WW8Num14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7" w15:restartNumberingAfterBreak="0">
    <w:nsid w:val="74CA3579"/>
    <w:multiLevelType w:val="multilevel"/>
    <w:tmpl w:val="1FDA43E2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8" w15:restartNumberingAfterBreak="0">
    <w:nsid w:val="74FC33FC"/>
    <w:multiLevelType w:val="multilevel"/>
    <w:tmpl w:val="EDD83000"/>
    <w:styleLink w:val="WW8Num16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9" w15:restartNumberingAfterBreak="0">
    <w:nsid w:val="78AB07E7"/>
    <w:multiLevelType w:val="multilevel"/>
    <w:tmpl w:val="D28AB5F4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9B616FF"/>
    <w:multiLevelType w:val="multilevel"/>
    <w:tmpl w:val="C2A612EC"/>
    <w:styleLink w:val="WW8Num12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9575B"/>
    <w:rsid w:val="0009575B"/>
    <w:rsid w:val="0062043D"/>
    <w:rsid w:val="00DB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87CEF-3E3B-44F9-9DA7-2EF566E5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</w:pPr>
  </w:style>
  <w:style w:type="paragraph" w:styleId="Nadpis1">
    <w:name w:val="heading 1"/>
    <w:basedOn w:val="Standard"/>
    <w:next w:val="Standard"/>
    <w:pPr>
      <w:keepNext/>
      <w:autoSpaceDE w:val="0"/>
      <w:jc w:val="center"/>
      <w:outlineLvl w:val="0"/>
    </w:pPr>
    <w:rPr>
      <w:sz w:val="28"/>
      <w:szCs w:val="28"/>
      <w:lang w:val="cs-CZ"/>
    </w:rPr>
  </w:style>
  <w:style w:type="paragraph" w:styleId="Nadpis2">
    <w:name w:val="heading 2"/>
    <w:basedOn w:val="Standard"/>
    <w:next w:val="Standard"/>
    <w:pPr>
      <w:keepNext/>
      <w:autoSpaceDE w:val="0"/>
      <w:jc w:val="center"/>
      <w:outlineLvl w:val="1"/>
    </w:pPr>
    <w:rPr>
      <w:b/>
      <w:bCs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customStyle="1" w:styleId="Zkladntext2">
    <w:name w:val="Základní text 2"/>
    <w:basedOn w:val="Standard"/>
    <w:pPr>
      <w:autoSpaceDE w:val="0"/>
      <w:jc w:val="center"/>
    </w:pPr>
    <w:rPr>
      <w:b/>
      <w:bCs/>
      <w:lang w:val="cs-CZ"/>
    </w:rPr>
  </w:style>
  <w:style w:type="character" w:customStyle="1" w:styleId="WW8Num16z0">
    <w:name w:val="WW8Num16z0"/>
    <w:rPr>
      <w:rFonts w:ascii="Symbol" w:hAnsi="Symbol" w:cs="OpenSymbol, 'Arial Unicode MS'"/>
    </w:rPr>
  </w:style>
  <w:style w:type="character" w:customStyle="1" w:styleId="WW8Num14z0">
    <w:name w:val="WW8Num14z0"/>
    <w:rPr>
      <w:rFonts w:ascii="Symbol" w:hAnsi="Symbol" w:cs="OpenSymbol, 'Arial Unicode MS'"/>
    </w:rPr>
  </w:style>
  <w:style w:type="character" w:customStyle="1" w:styleId="WW8Num13z0">
    <w:name w:val="WW8Num13z0"/>
    <w:rPr>
      <w:rFonts w:ascii="Symbol" w:hAnsi="Symbol" w:cs="OpenSymbol, 'Arial Unicode MS'"/>
    </w:rPr>
  </w:style>
  <w:style w:type="character" w:customStyle="1" w:styleId="WW8Num12z0">
    <w:name w:val="WW8Num12z0"/>
    <w:rPr>
      <w:rFonts w:ascii="Symbol" w:hAnsi="Symbol" w:cs="OpenSymbol, 'Arial Unicode MS'"/>
    </w:rPr>
  </w:style>
  <w:style w:type="character" w:customStyle="1" w:styleId="WW8Num11z0">
    <w:name w:val="WW8Num11z0"/>
    <w:rPr>
      <w:rFonts w:ascii="Symbol" w:hAnsi="Symbol" w:cs="OpenSymbol, 'Arial Unicode MS'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character" w:customStyle="1" w:styleId="WW8Num9z0">
    <w:name w:val="WW8Num9z0"/>
    <w:rPr>
      <w:rFonts w:ascii="Symbol" w:hAnsi="Symbol" w:cs="OpenSymbol, 'Arial Unicode MS'"/>
    </w:rPr>
  </w:style>
  <w:style w:type="character" w:customStyle="1" w:styleId="WW8Num8z0">
    <w:name w:val="WW8Num8z0"/>
    <w:rPr>
      <w:rFonts w:ascii="Symbol" w:hAnsi="Symbol" w:cs="OpenSymbol, 'Arial Unicode MS'"/>
    </w:rPr>
  </w:style>
  <w:style w:type="character" w:customStyle="1" w:styleId="WW8Num7z0">
    <w:name w:val="WW8Num7z0"/>
    <w:rPr>
      <w:rFonts w:ascii="Symbol" w:hAnsi="Symbol" w:cs="OpenSymbol, 'Arial Unicode MS'"/>
    </w:rPr>
  </w:style>
  <w:style w:type="character" w:customStyle="1" w:styleId="WW8Num15z0">
    <w:name w:val="WW8Num15z0"/>
    <w:rPr>
      <w:rFonts w:ascii="Symbol" w:hAnsi="Symbol" w:cs="OpenSymbol, 'Arial Unicode MS'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04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043D"/>
    <w:rPr>
      <w:rFonts w:ascii="Segoe UI" w:hAnsi="Segoe UI" w:cs="Segoe UI"/>
      <w:sz w:val="18"/>
      <w:szCs w:val="18"/>
    </w:rPr>
  </w:style>
  <w:style w:type="character" w:styleId="Hypertextovprepojenie">
    <w:name w:val="Hyperlink"/>
    <w:rPr>
      <w:color w:val="0563C1"/>
      <w:u w:val="single"/>
    </w:rPr>
  </w:style>
  <w:style w:type="numbering" w:customStyle="1" w:styleId="WW8Num6">
    <w:name w:val="WW8Num6"/>
    <w:basedOn w:val="Bezzoznamu"/>
    <w:pPr>
      <w:numPr>
        <w:numId w:val="1"/>
      </w:numPr>
    </w:pPr>
  </w:style>
  <w:style w:type="numbering" w:customStyle="1" w:styleId="WW8Num16">
    <w:name w:val="WW8Num16"/>
    <w:basedOn w:val="Bezzoznamu"/>
    <w:pPr>
      <w:numPr>
        <w:numId w:val="2"/>
      </w:numPr>
    </w:pPr>
  </w:style>
  <w:style w:type="numbering" w:customStyle="1" w:styleId="WW8Num14">
    <w:name w:val="WW8Num14"/>
    <w:basedOn w:val="Bezzoznamu"/>
    <w:pPr>
      <w:numPr>
        <w:numId w:val="3"/>
      </w:numPr>
    </w:pPr>
  </w:style>
  <w:style w:type="numbering" w:customStyle="1" w:styleId="WW8Num13">
    <w:name w:val="WW8Num13"/>
    <w:basedOn w:val="Bezzoznamu"/>
    <w:pPr>
      <w:numPr>
        <w:numId w:val="4"/>
      </w:numPr>
    </w:pPr>
  </w:style>
  <w:style w:type="numbering" w:customStyle="1" w:styleId="WW8Num12">
    <w:name w:val="WW8Num12"/>
    <w:basedOn w:val="Bezzoznamu"/>
    <w:pPr>
      <w:numPr>
        <w:numId w:val="5"/>
      </w:numPr>
    </w:pPr>
  </w:style>
  <w:style w:type="numbering" w:customStyle="1" w:styleId="WW8Num11">
    <w:name w:val="WW8Num11"/>
    <w:basedOn w:val="Bezzoznamu"/>
    <w:pPr>
      <w:numPr>
        <w:numId w:val="6"/>
      </w:numPr>
    </w:pPr>
  </w:style>
  <w:style w:type="numbering" w:customStyle="1" w:styleId="WW8Num10">
    <w:name w:val="WW8Num10"/>
    <w:basedOn w:val="Bezzoznamu"/>
    <w:pPr>
      <w:numPr>
        <w:numId w:val="7"/>
      </w:numPr>
    </w:pPr>
  </w:style>
  <w:style w:type="numbering" w:customStyle="1" w:styleId="WW8Num9">
    <w:name w:val="WW8Num9"/>
    <w:basedOn w:val="Bezzoznamu"/>
    <w:pPr>
      <w:numPr>
        <w:numId w:val="8"/>
      </w:numPr>
    </w:pPr>
  </w:style>
  <w:style w:type="numbering" w:customStyle="1" w:styleId="WW8Num8">
    <w:name w:val="WW8Num8"/>
    <w:basedOn w:val="Bezzoznamu"/>
    <w:pPr>
      <w:numPr>
        <w:numId w:val="9"/>
      </w:numPr>
    </w:pPr>
  </w:style>
  <w:style w:type="numbering" w:customStyle="1" w:styleId="WW8Num7">
    <w:name w:val="WW8Num7"/>
    <w:basedOn w:val="Bezzoznamu"/>
    <w:pPr>
      <w:numPr>
        <w:numId w:val="10"/>
      </w:numPr>
    </w:pPr>
  </w:style>
  <w:style w:type="numbering" w:customStyle="1" w:styleId="WW8Num15">
    <w:name w:val="WW8Num15"/>
    <w:basedOn w:val="Bezzoznamu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50/1976%20Zb.%252345'&amp;ucin-k-dni='30.12.9999'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becruban.sk/samosprava/ochrana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spi://module='ASPI'&amp;link='50/1976%20Zb.%252343d'&amp;ucin-k-dni='30.12.9999'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CSOLLEOVÁ Erika</dc:creator>
  <cp:lastModifiedBy>CSOLLEOVÁ Erika</cp:lastModifiedBy>
  <cp:revision>2</cp:revision>
  <cp:lastPrinted>2021-07-06T07:09:00Z</cp:lastPrinted>
  <dcterms:created xsi:type="dcterms:W3CDTF">2021-07-06T07:10:00Z</dcterms:created>
  <dcterms:modified xsi:type="dcterms:W3CDTF">2021-07-06T07:10:00Z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ácia 1">
    <vt:lpwstr/>
  </property>
  <property fmtid="{D5CDD505-2E9C-101B-9397-08002B2CF9AE}" pid="3" name="Informácia 2">
    <vt:lpwstr/>
  </property>
  <property fmtid="{D5CDD505-2E9C-101B-9397-08002B2CF9AE}" pid="4" name="Informácia 3">
    <vt:lpwstr/>
  </property>
  <property fmtid="{D5CDD505-2E9C-101B-9397-08002B2CF9AE}" pid="5" name="Informácia 4">
    <vt:lpwstr/>
  </property>
</Properties>
</file>